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CF" w:rsidRPr="00601348" w:rsidRDefault="00611ECF" w:rsidP="00611ECF">
      <w:pPr>
        <w:jc w:val="right"/>
        <w:rPr>
          <w:b/>
          <w:i/>
        </w:rPr>
      </w:pPr>
      <w:r w:rsidRPr="00611ECF">
        <w:rPr>
          <w:i/>
        </w:rPr>
        <w:t xml:space="preserve">- </w:t>
      </w:r>
      <w:r w:rsidRPr="00601348">
        <w:rPr>
          <w:b/>
          <w:i/>
        </w:rPr>
        <w:t xml:space="preserve">Projekt </w:t>
      </w:r>
      <w:r w:rsidR="00601348" w:rsidRPr="00601348">
        <w:rPr>
          <w:b/>
          <w:i/>
        </w:rPr>
        <w:t>–</w:t>
      </w:r>
    </w:p>
    <w:p w:rsidR="00601348" w:rsidRPr="00601348" w:rsidRDefault="00601348" w:rsidP="00611ECF">
      <w:pPr>
        <w:jc w:val="right"/>
        <w:rPr>
          <w:b/>
          <w:i/>
        </w:rPr>
      </w:pPr>
      <w:r w:rsidRPr="00601348">
        <w:rPr>
          <w:b/>
          <w:i/>
        </w:rPr>
        <w:t>DRUK NR 137</w:t>
      </w:r>
    </w:p>
    <w:p w:rsidR="003764C9" w:rsidRPr="0043597B" w:rsidRDefault="0043597B" w:rsidP="0043597B">
      <w:pPr>
        <w:jc w:val="center"/>
        <w:rPr>
          <w:b/>
        </w:rPr>
      </w:pPr>
      <w:r w:rsidRPr="0043597B">
        <w:rPr>
          <w:b/>
        </w:rPr>
        <w:t>Stanowisko</w:t>
      </w:r>
    </w:p>
    <w:p w:rsidR="0043597B" w:rsidRPr="0043597B" w:rsidRDefault="0043597B" w:rsidP="0043597B">
      <w:pPr>
        <w:jc w:val="center"/>
        <w:rPr>
          <w:b/>
        </w:rPr>
      </w:pPr>
      <w:r w:rsidRPr="0043597B">
        <w:rPr>
          <w:b/>
        </w:rPr>
        <w:t>Rady Dzielnicy Praga-Północ</w:t>
      </w:r>
    </w:p>
    <w:p w:rsidR="0043597B" w:rsidRDefault="0043597B" w:rsidP="0043597B">
      <w:pPr>
        <w:jc w:val="center"/>
        <w:rPr>
          <w:b/>
        </w:rPr>
      </w:pPr>
      <w:r w:rsidRPr="0043597B">
        <w:rPr>
          <w:b/>
        </w:rPr>
        <w:t>m.st. Warszawy</w:t>
      </w:r>
    </w:p>
    <w:p w:rsidR="0043597B" w:rsidRPr="0043597B" w:rsidRDefault="0043597B" w:rsidP="0043597B">
      <w:pPr>
        <w:jc w:val="center"/>
        <w:rPr>
          <w:b/>
        </w:rPr>
      </w:pPr>
    </w:p>
    <w:p w:rsidR="0043597B" w:rsidRPr="0043597B" w:rsidRDefault="0043597B" w:rsidP="0043597B">
      <w:pPr>
        <w:jc w:val="center"/>
        <w:rPr>
          <w:b/>
        </w:rPr>
      </w:pPr>
      <w:r w:rsidRPr="0043597B">
        <w:rPr>
          <w:b/>
        </w:rPr>
        <w:t>w sprawie zagospodarowania nieruchomości przy ul. Ratuszowej 6</w:t>
      </w:r>
    </w:p>
    <w:p w:rsidR="0043597B" w:rsidRDefault="0043597B"/>
    <w:p w:rsidR="0043597B" w:rsidRPr="00742F8E" w:rsidRDefault="00742F8E">
      <w:pPr>
        <w:rPr>
          <w:sz w:val="24"/>
          <w:szCs w:val="24"/>
        </w:rPr>
      </w:pPr>
      <w:r w:rsidRPr="00742F8E">
        <w:rPr>
          <w:rFonts w:cs="Arial"/>
          <w:sz w:val="24"/>
          <w:szCs w:val="24"/>
          <w:shd w:val="clear" w:color="auto" w:fill="FFFFFF"/>
        </w:rPr>
        <w:t xml:space="preserve">W 1990 roku park Praski wraz z przylegającym do niego Ogrodem Zoologicznym zostały wpisane do rejestru zabytków. </w:t>
      </w:r>
      <w:r w:rsidR="0043597B" w:rsidRPr="00742F8E">
        <w:rPr>
          <w:sz w:val="24"/>
          <w:szCs w:val="24"/>
        </w:rPr>
        <w:t xml:space="preserve">Nieruchomość przy ul. Ratuszowej 6 znajduje się na terenie Parku Praskiego. </w:t>
      </w:r>
      <w:r w:rsidR="00791C2D">
        <w:rPr>
          <w:sz w:val="24"/>
          <w:szCs w:val="24"/>
        </w:rPr>
        <w:t>Teren ten został określony w miejscowym planie zagospodarowania przestrzennego rejonu Nowa Praga II jako teren zieleni urządzonej – park z dopuszczeniem usług (</w:t>
      </w:r>
      <w:proofErr w:type="spellStart"/>
      <w:r w:rsidR="00791C2D">
        <w:rPr>
          <w:sz w:val="24"/>
          <w:szCs w:val="24"/>
        </w:rPr>
        <w:t>ZPp</w:t>
      </w:r>
      <w:proofErr w:type="spellEnd"/>
      <w:r w:rsidR="00791C2D">
        <w:rPr>
          <w:sz w:val="24"/>
          <w:szCs w:val="24"/>
        </w:rPr>
        <w:t xml:space="preserve">(U)). </w:t>
      </w:r>
      <w:r w:rsidRPr="00742F8E">
        <w:rPr>
          <w:rFonts w:cs="Arial"/>
          <w:sz w:val="24"/>
          <w:szCs w:val="24"/>
          <w:shd w:val="clear" w:color="auto" w:fill="FFFFFF"/>
        </w:rPr>
        <w:t>Znajdujący się n</w:t>
      </w:r>
      <w:r w:rsidR="0043597B" w:rsidRPr="00742F8E">
        <w:rPr>
          <w:rFonts w:cs="Arial"/>
          <w:sz w:val="24"/>
          <w:szCs w:val="24"/>
          <w:shd w:val="clear" w:color="auto" w:fill="FFFFFF"/>
        </w:rPr>
        <w:t>a nieruchomości</w:t>
      </w:r>
      <w:r w:rsidR="0043597B" w:rsidRPr="00742F8E">
        <w:rPr>
          <w:sz w:val="24"/>
          <w:szCs w:val="24"/>
        </w:rPr>
        <w:t xml:space="preserve"> budynek jest </w:t>
      </w:r>
      <w:r w:rsidRPr="00742F8E">
        <w:rPr>
          <w:sz w:val="24"/>
          <w:szCs w:val="24"/>
        </w:rPr>
        <w:t xml:space="preserve">od wielu lat </w:t>
      </w:r>
      <w:r w:rsidR="0043597B" w:rsidRPr="00742F8E">
        <w:rPr>
          <w:sz w:val="24"/>
          <w:szCs w:val="24"/>
        </w:rPr>
        <w:t>niezagospodarowany i podlega nieustającej degradacji. Plany związane ze stworzeniem na terenie nieruchomości centrum kulturalno-gastronomicznego nie powiodły się.</w:t>
      </w:r>
      <w:r w:rsidRPr="00742F8E">
        <w:rPr>
          <w:sz w:val="24"/>
          <w:szCs w:val="24"/>
        </w:rPr>
        <w:t xml:space="preserve"> Nadmienić należy również, że administrujący parkiem Praskim Zarząd Zieleni m.st. Warszawy planuje kompleksową modernizację parku.</w:t>
      </w:r>
    </w:p>
    <w:p w:rsidR="00742F8E" w:rsidRPr="00742F8E" w:rsidRDefault="00742F8E" w:rsidP="00742F8E">
      <w:pPr>
        <w:rPr>
          <w:sz w:val="24"/>
          <w:szCs w:val="24"/>
        </w:rPr>
      </w:pPr>
      <w:r w:rsidRPr="00742F8E">
        <w:rPr>
          <w:sz w:val="24"/>
          <w:szCs w:val="24"/>
        </w:rPr>
        <w:t xml:space="preserve">Rada Dzielnicy Praga-Północ m.st. Warszawy występuje do Prezydenta m.st. Warszawy </w:t>
      </w:r>
      <w:r w:rsidR="00806742">
        <w:rPr>
          <w:sz w:val="24"/>
          <w:szCs w:val="24"/>
        </w:rPr>
        <w:t xml:space="preserve">z wnioskiem </w:t>
      </w:r>
      <w:r w:rsidRPr="00742F8E">
        <w:rPr>
          <w:sz w:val="24"/>
          <w:szCs w:val="24"/>
        </w:rPr>
        <w:t xml:space="preserve">o </w:t>
      </w:r>
      <w:r w:rsidR="00806742">
        <w:rPr>
          <w:sz w:val="24"/>
          <w:szCs w:val="24"/>
        </w:rPr>
        <w:t>wyburzenie</w:t>
      </w:r>
      <w:r w:rsidRPr="00742F8E">
        <w:rPr>
          <w:sz w:val="24"/>
          <w:szCs w:val="24"/>
        </w:rPr>
        <w:t xml:space="preserve"> budynku przy ul. Ratuszowej 6</w:t>
      </w:r>
      <w:r>
        <w:rPr>
          <w:sz w:val="24"/>
          <w:szCs w:val="24"/>
        </w:rPr>
        <w:t>,</w:t>
      </w:r>
      <w:r w:rsidRPr="00742F8E">
        <w:rPr>
          <w:sz w:val="24"/>
          <w:szCs w:val="24"/>
        </w:rPr>
        <w:t xml:space="preserve"> </w:t>
      </w:r>
      <w:r w:rsidR="00806742">
        <w:rPr>
          <w:sz w:val="24"/>
          <w:szCs w:val="24"/>
        </w:rPr>
        <w:t>włączenie</w:t>
      </w:r>
      <w:r w:rsidRPr="00742F8E">
        <w:rPr>
          <w:sz w:val="24"/>
          <w:szCs w:val="24"/>
        </w:rPr>
        <w:t xml:space="preserve"> całego terenu nieruchomości</w:t>
      </w:r>
      <w:r>
        <w:rPr>
          <w:sz w:val="24"/>
          <w:szCs w:val="24"/>
        </w:rPr>
        <w:t xml:space="preserve"> do parku</w:t>
      </w:r>
      <w:r w:rsidR="00806742">
        <w:rPr>
          <w:sz w:val="24"/>
          <w:szCs w:val="24"/>
        </w:rPr>
        <w:t xml:space="preserve"> oraz zagospodarowanie</w:t>
      </w:r>
      <w:r>
        <w:rPr>
          <w:sz w:val="24"/>
          <w:szCs w:val="24"/>
        </w:rPr>
        <w:t xml:space="preserve"> zielenią</w:t>
      </w:r>
      <w:r w:rsidRPr="00742F8E">
        <w:rPr>
          <w:sz w:val="24"/>
          <w:szCs w:val="24"/>
        </w:rPr>
        <w:t>.</w:t>
      </w:r>
      <w:r>
        <w:rPr>
          <w:sz w:val="24"/>
          <w:szCs w:val="24"/>
        </w:rPr>
        <w:t xml:space="preserve"> Podjęcie takiej decyzji</w:t>
      </w:r>
      <w:r w:rsidR="00AF42C2">
        <w:rPr>
          <w:sz w:val="24"/>
          <w:szCs w:val="24"/>
        </w:rPr>
        <w:t xml:space="preserve"> poprawi estetykę tego często odwiedzanego przez mieszkańców i turystów terenu, ale również</w:t>
      </w:r>
      <w:r>
        <w:rPr>
          <w:sz w:val="24"/>
          <w:szCs w:val="24"/>
        </w:rPr>
        <w:t xml:space="preserve"> umożliwi dokonanie częściowej rekompensaty za zieleń, która została usunięta podczas remontu wału powodziowego</w:t>
      </w:r>
      <w:r w:rsidR="00806742">
        <w:rPr>
          <w:sz w:val="24"/>
          <w:szCs w:val="24"/>
        </w:rPr>
        <w:t xml:space="preserve"> prowadzonego na Wybrzeżu Helskim.</w:t>
      </w:r>
    </w:p>
    <w:p w:rsidR="00742F8E" w:rsidRDefault="00742F8E"/>
    <w:p w:rsidR="003E6F1A" w:rsidRDefault="003E6F1A"/>
    <w:p w:rsidR="003E6F1A" w:rsidRPr="003E6F1A" w:rsidRDefault="003E6F1A" w:rsidP="003E6F1A">
      <w:pPr>
        <w:ind w:left="4395"/>
        <w:jc w:val="center"/>
        <w:rPr>
          <w:b/>
          <w:sz w:val="24"/>
          <w:szCs w:val="24"/>
        </w:rPr>
      </w:pPr>
      <w:bookmarkStart w:id="0" w:name="_GoBack"/>
      <w:r w:rsidRPr="003E6F1A">
        <w:rPr>
          <w:b/>
          <w:sz w:val="24"/>
          <w:szCs w:val="24"/>
        </w:rPr>
        <w:t>Przewodniczący</w:t>
      </w:r>
      <w:r w:rsidRPr="003E6F1A">
        <w:rPr>
          <w:b/>
          <w:sz w:val="24"/>
          <w:szCs w:val="24"/>
        </w:rPr>
        <w:br/>
        <w:t>Rady Dzielnicy Praga-Północ</w:t>
      </w:r>
      <w:r w:rsidRPr="003E6F1A">
        <w:rPr>
          <w:b/>
          <w:sz w:val="24"/>
          <w:szCs w:val="24"/>
        </w:rPr>
        <w:br/>
        <w:t>m.st. Warszawy</w:t>
      </w:r>
    </w:p>
    <w:p w:rsidR="003E6F1A" w:rsidRPr="003E6F1A" w:rsidRDefault="003E6F1A" w:rsidP="003E6F1A">
      <w:pPr>
        <w:ind w:left="4395"/>
        <w:jc w:val="center"/>
        <w:rPr>
          <w:b/>
          <w:sz w:val="24"/>
          <w:szCs w:val="24"/>
        </w:rPr>
      </w:pPr>
      <w:r w:rsidRPr="003E6F1A">
        <w:rPr>
          <w:b/>
          <w:sz w:val="24"/>
          <w:szCs w:val="24"/>
        </w:rPr>
        <w:t xml:space="preserve">Ireneusz </w:t>
      </w:r>
      <w:proofErr w:type="spellStart"/>
      <w:r w:rsidRPr="003E6F1A">
        <w:rPr>
          <w:b/>
          <w:sz w:val="24"/>
          <w:szCs w:val="24"/>
        </w:rPr>
        <w:t>Tondera</w:t>
      </w:r>
      <w:bookmarkEnd w:id="0"/>
      <w:proofErr w:type="spellEnd"/>
    </w:p>
    <w:sectPr w:rsidR="003E6F1A" w:rsidRPr="003E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7B"/>
    <w:rsid w:val="003E6F1A"/>
    <w:rsid w:val="0043597B"/>
    <w:rsid w:val="00601348"/>
    <w:rsid w:val="00611ECF"/>
    <w:rsid w:val="00742F8E"/>
    <w:rsid w:val="00791C2D"/>
    <w:rsid w:val="00806742"/>
    <w:rsid w:val="00811339"/>
    <w:rsid w:val="008B71B0"/>
    <w:rsid w:val="00A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B979E-CDE6-428B-BC50-A046C6FD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Cieślak Jacek</dc:creator>
  <cp:keywords/>
  <dc:description/>
  <cp:lastModifiedBy>Oracka Dorota</cp:lastModifiedBy>
  <cp:revision>5</cp:revision>
  <cp:lastPrinted>2020-05-05T12:57:00Z</cp:lastPrinted>
  <dcterms:created xsi:type="dcterms:W3CDTF">2020-05-04T07:00:00Z</dcterms:created>
  <dcterms:modified xsi:type="dcterms:W3CDTF">2020-05-28T08:53:00Z</dcterms:modified>
</cp:coreProperties>
</file>