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4EE" w:rsidRDefault="009624EE" w:rsidP="009624EE">
      <w:pPr>
        <w:suppressAutoHyphens/>
        <w:spacing w:after="0" w:line="240" w:lineRule="auto"/>
        <w:ind w:right="283"/>
        <w:rPr>
          <w:rFonts w:cs="Arial"/>
          <w:b/>
          <w:szCs w:val="22"/>
        </w:rPr>
      </w:pPr>
      <w:bookmarkStart w:id="0" w:name="_GoBack"/>
      <w:bookmarkEnd w:id="0"/>
    </w:p>
    <w:p w:rsidR="009624EE" w:rsidRDefault="009624EE" w:rsidP="009624EE">
      <w:pPr>
        <w:suppressAutoHyphens/>
        <w:spacing w:after="0" w:line="240" w:lineRule="auto"/>
        <w:ind w:left="720" w:right="283"/>
        <w:rPr>
          <w:rFonts w:cs="Arial"/>
          <w:b/>
          <w:szCs w:val="22"/>
        </w:rPr>
      </w:pPr>
    </w:p>
    <w:p w:rsidR="009624EE" w:rsidRPr="001B4EEC" w:rsidRDefault="009624EE" w:rsidP="009624EE">
      <w:pPr>
        <w:rPr>
          <w:rFonts w:cs="Arial"/>
          <w:color w:val="000000" w:themeColor="text1"/>
          <w:szCs w:val="22"/>
        </w:rPr>
      </w:pPr>
      <w:r w:rsidRPr="001B4EEC">
        <w:rPr>
          <w:rFonts w:cs="Arial"/>
          <w:b/>
          <w:color w:val="000000" w:themeColor="text1"/>
          <w:szCs w:val="22"/>
        </w:rPr>
        <w:t>Dotyczy:</w:t>
      </w:r>
      <w:r w:rsidRPr="001B4EEC">
        <w:rPr>
          <w:rFonts w:cs="Arial"/>
          <w:color w:val="000000" w:themeColor="text1"/>
          <w:szCs w:val="22"/>
        </w:rPr>
        <w:t xml:space="preserve"> wznowienia obrad </w:t>
      </w:r>
      <w:r>
        <w:rPr>
          <w:rFonts w:cs="Arial"/>
          <w:b/>
          <w:color w:val="000000" w:themeColor="text1"/>
          <w:szCs w:val="22"/>
        </w:rPr>
        <w:t xml:space="preserve">LII </w:t>
      </w:r>
      <w:r w:rsidRPr="001B4EEC">
        <w:rPr>
          <w:rFonts w:cs="Arial"/>
          <w:color w:val="000000" w:themeColor="text1"/>
          <w:szCs w:val="22"/>
        </w:rPr>
        <w:t>Sesji Rady Dzielnicy Praga-Północ m.st. Warszawy</w:t>
      </w:r>
    </w:p>
    <w:p w:rsidR="009624EE" w:rsidRPr="000D6D1E" w:rsidRDefault="009624EE" w:rsidP="009624EE">
      <w:pPr>
        <w:rPr>
          <w:rFonts w:cs="Arial"/>
          <w:szCs w:val="22"/>
        </w:rPr>
      </w:pPr>
    </w:p>
    <w:p w:rsidR="009624EE" w:rsidRDefault="009624EE" w:rsidP="009624EE">
      <w:pPr>
        <w:suppressAutoHyphens/>
        <w:spacing w:line="276" w:lineRule="auto"/>
        <w:rPr>
          <w:rFonts w:cs="Arial"/>
          <w:b/>
          <w:bCs/>
          <w:szCs w:val="22"/>
          <w:lang w:eastAsia="ar-SA"/>
        </w:rPr>
      </w:pPr>
      <w:r w:rsidRPr="009E0399">
        <w:rPr>
          <w:rFonts w:cs="Arial"/>
          <w:szCs w:val="22"/>
        </w:rPr>
        <w:t xml:space="preserve">Informuję, że wznawiam obrady </w:t>
      </w:r>
      <w:r>
        <w:rPr>
          <w:rFonts w:cs="Arial"/>
          <w:b/>
          <w:szCs w:val="22"/>
        </w:rPr>
        <w:t>LII</w:t>
      </w:r>
      <w:r w:rsidRPr="009E0399">
        <w:rPr>
          <w:rFonts w:cs="Arial"/>
          <w:b/>
          <w:szCs w:val="22"/>
        </w:rPr>
        <w:t xml:space="preserve"> Sesji Rady Dzielnicy Praga-Północ m.st. Warszawy. </w:t>
      </w:r>
      <w:r w:rsidRPr="009E0399">
        <w:rPr>
          <w:rFonts w:cs="Arial"/>
          <w:szCs w:val="22"/>
        </w:rPr>
        <w:t xml:space="preserve">Sesja odbędzie się </w:t>
      </w:r>
      <w:r w:rsidRPr="009E0399">
        <w:rPr>
          <w:rFonts w:cs="Arial"/>
          <w:b/>
          <w:szCs w:val="22"/>
        </w:rPr>
        <w:t xml:space="preserve">w dniu </w:t>
      </w:r>
      <w:r>
        <w:rPr>
          <w:rFonts w:cs="Arial"/>
          <w:b/>
          <w:szCs w:val="22"/>
        </w:rPr>
        <w:t>14 września 2022 r. o godz. 19:00</w:t>
      </w:r>
      <w:r>
        <w:rPr>
          <w:rFonts w:cs="Arial"/>
          <w:szCs w:val="22"/>
        </w:rPr>
        <w:t xml:space="preserve"> </w:t>
      </w:r>
      <w:r w:rsidRPr="006E0395">
        <w:rPr>
          <w:rFonts w:cs="Arial"/>
          <w:b/>
          <w:bCs/>
          <w:szCs w:val="22"/>
          <w:lang w:eastAsia="ar-SA"/>
        </w:rPr>
        <w:t xml:space="preserve">w </w:t>
      </w:r>
      <w:r>
        <w:rPr>
          <w:rFonts w:cs="Arial"/>
          <w:b/>
          <w:bCs/>
          <w:szCs w:val="22"/>
          <w:lang w:eastAsia="ar-SA"/>
        </w:rPr>
        <w:t>trybie zdalnym.</w:t>
      </w:r>
    </w:p>
    <w:p w:rsidR="009624EE" w:rsidRPr="009E0399" w:rsidRDefault="009624EE" w:rsidP="009624EE">
      <w:pPr>
        <w:spacing w:line="276" w:lineRule="auto"/>
        <w:rPr>
          <w:rFonts w:cs="Arial"/>
          <w:szCs w:val="22"/>
        </w:rPr>
      </w:pPr>
    </w:p>
    <w:p w:rsidR="009624EE" w:rsidRDefault="009624EE" w:rsidP="009624EE">
      <w:pPr>
        <w:spacing w:after="160" w:line="25" w:lineRule="atLeast"/>
        <w:rPr>
          <w:rFonts w:ascii="Calibri" w:eastAsia="Calibri" w:hAnsi="Calibri" w:cs="Arial"/>
          <w:iCs/>
          <w:szCs w:val="22"/>
          <w:lang w:eastAsia="en-US"/>
        </w:rPr>
      </w:pPr>
      <w:r>
        <w:rPr>
          <w:rFonts w:ascii="Calibri" w:eastAsia="Calibri" w:hAnsi="Calibri" w:cs="Arial"/>
          <w:szCs w:val="22"/>
          <w:lang w:eastAsia="en-US"/>
        </w:rPr>
        <w:t>Osoba do kontaktu: Dorota Oracka</w:t>
      </w:r>
      <w:r w:rsidRPr="007757EF">
        <w:rPr>
          <w:rFonts w:ascii="Calibri" w:eastAsia="Calibri" w:hAnsi="Calibri" w:cs="Arial"/>
          <w:color w:val="000000"/>
          <w:szCs w:val="22"/>
          <w:lang w:eastAsia="en-US"/>
        </w:rPr>
        <w:t xml:space="preserve">, </w:t>
      </w:r>
      <w:r w:rsidRPr="007757EF">
        <w:rPr>
          <w:rStyle w:val="Hipercze"/>
          <w:rFonts w:ascii="Calibri" w:eastAsia="Calibri" w:hAnsi="Calibri" w:cs="Arial"/>
          <w:color w:val="000000"/>
          <w:szCs w:val="22"/>
          <w:lang w:eastAsia="en-US"/>
        </w:rPr>
        <w:t>doracka@um.warszawa.pl</w:t>
      </w:r>
      <w:r>
        <w:rPr>
          <w:rFonts w:ascii="Calibri" w:eastAsia="Calibri" w:hAnsi="Calibri" w:cs="Arial"/>
          <w:szCs w:val="22"/>
          <w:lang w:eastAsia="en-US"/>
        </w:rPr>
        <w:t xml:space="preserve">, telefon: 22-443-79-17, adres </w:t>
      </w:r>
      <w:r>
        <w:rPr>
          <w:rFonts w:ascii="Calibri" w:eastAsia="Calibri" w:hAnsi="Calibri" w:cs="Arial"/>
          <w:szCs w:val="22"/>
          <w:lang w:eastAsia="en-US"/>
        </w:rPr>
        <w:br/>
        <w:t xml:space="preserve">do korespondencji: </w:t>
      </w:r>
      <w:r>
        <w:rPr>
          <w:rFonts w:ascii="Calibri" w:eastAsia="Calibri" w:hAnsi="Calibri" w:cs="Arial"/>
          <w:iCs/>
          <w:szCs w:val="22"/>
          <w:lang w:eastAsia="en-US"/>
        </w:rPr>
        <w:t>Wydział Obsługi Rady Dzielnicy Praga-Północ m.st. Warszawy,</w:t>
      </w:r>
      <w:r>
        <w:rPr>
          <w:rFonts w:ascii="Calibri" w:eastAsia="Calibri" w:hAnsi="Calibri" w:cs="Arial"/>
          <w:szCs w:val="22"/>
          <w:lang w:eastAsia="en-US"/>
        </w:rPr>
        <w:t xml:space="preserve"> </w:t>
      </w:r>
      <w:r>
        <w:rPr>
          <w:rFonts w:ascii="Calibri" w:eastAsia="Calibri" w:hAnsi="Calibri" w:cs="Arial"/>
          <w:szCs w:val="22"/>
          <w:lang w:eastAsia="en-US"/>
        </w:rPr>
        <w:br/>
      </w:r>
      <w:r>
        <w:rPr>
          <w:rFonts w:ascii="Calibri" w:eastAsia="Calibri" w:hAnsi="Calibri" w:cs="Arial"/>
          <w:iCs/>
          <w:szCs w:val="22"/>
          <w:lang w:eastAsia="en-US"/>
        </w:rPr>
        <w:t>ul. ks. I. Kłopotowskiego 15, pokój 224, 03-708 Warszawa</w:t>
      </w:r>
    </w:p>
    <w:p w:rsidR="009624EE" w:rsidRDefault="009624EE" w:rsidP="009624EE">
      <w:pPr>
        <w:suppressAutoHyphens/>
        <w:spacing w:line="240" w:lineRule="auto"/>
        <w:jc w:val="both"/>
        <w:rPr>
          <w:rFonts w:ascii="Calibri" w:hAnsi="Calibri"/>
          <w:color w:val="000000"/>
          <w:sz w:val="20"/>
          <w:szCs w:val="20"/>
        </w:rPr>
      </w:pPr>
    </w:p>
    <w:p w:rsidR="0000521E" w:rsidRDefault="0000521E"/>
    <w:sectPr w:rsidR="0000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8B1C62"/>
    <w:multiLevelType w:val="hybridMultilevel"/>
    <w:tmpl w:val="2A66E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759"/>
    <w:rsid w:val="0000521E"/>
    <w:rsid w:val="00403759"/>
    <w:rsid w:val="009624EE"/>
    <w:rsid w:val="00A30836"/>
    <w:rsid w:val="00A3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91A34-EB7E-44BF-A3B6-1B3036732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C7F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3C7F"/>
    <w:pPr>
      <w:ind w:left="720"/>
      <w:contextualSpacing/>
    </w:pPr>
  </w:style>
  <w:style w:type="character" w:styleId="Hipercze">
    <w:name w:val="Hyperlink"/>
    <w:unhideWhenUsed/>
    <w:rsid w:val="009624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Oracka Dorota</dc:creator>
  <cp:keywords/>
  <dc:description/>
  <cp:lastModifiedBy>Oracka Dorota</cp:lastModifiedBy>
  <cp:revision>2</cp:revision>
  <dcterms:created xsi:type="dcterms:W3CDTF">2022-09-09T09:25:00Z</dcterms:created>
  <dcterms:modified xsi:type="dcterms:W3CDTF">2022-09-09T09:25:00Z</dcterms:modified>
</cp:coreProperties>
</file>