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0D92" w14:textId="69066DA6" w:rsidR="00C13BEC" w:rsidRPr="001D534E" w:rsidRDefault="00C13BEC" w:rsidP="001D534E">
      <w:pPr>
        <w:pStyle w:val="Nagwek1"/>
        <w:spacing w:before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D534E">
        <w:rPr>
          <w:rFonts w:asciiTheme="minorHAnsi" w:hAnsiTheme="minorHAnsi" w:cstheme="minorHAnsi"/>
          <w:b/>
          <w:bCs/>
          <w:color w:val="auto"/>
          <w:sz w:val="22"/>
          <w:szCs w:val="22"/>
        </w:rPr>
        <w:t>UCHWAŁA NR</w:t>
      </w:r>
      <w:r w:rsidR="0015375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271/40/2022</w:t>
      </w:r>
    </w:p>
    <w:p w14:paraId="04FD7E99" w14:textId="07DD1D01" w:rsidR="00C13BEC" w:rsidRPr="001D534E" w:rsidRDefault="00C13BEC" w:rsidP="001D534E">
      <w:pPr>
        <w:pStyle w:val="Nagwek1"/>
        <w:spacing w:before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D534E">
        <w:rPr>
          <w:rFonts w:asciiTheme="minorHAnsi" w:hAnsiTheme="minorHAnsi" w:cstheme="minorHAnsi"/>
          <w:b/>
          <w:bCs/>
          <w:color w:val="auto"/>
          <w:sz w:val="22"/>
          <w:szCs w:val="22"/>
        </w:rPr>
        <w:t>RADY DZIELNICY ŚRÓDMIEŚCIE</w:t>
      </w:r>
    </w:p>
    <w:p w14:paraId="0BEE5DEC" w14:textId="0E8AB92D" w:rsidR="00C13BEC" w:rsidRPr="001D534E" w:rsidRDefault="00C13BEC" w:rsidP="001D534E">
      <w:pPr>
        <w:pStyle w:val="Nagwek1"/>
        <w:spacing w:before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D534E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MIASTA STOŁECZNEGO WARSZAWY</w:t>
      </w:r>
    </w:p>
    <w:p w14:paraId="6942DD36" w14:textId="466D0E03" w:rsidR="00FA0276" w:rsidRPr="001D534E" w:rsidRDefault="0015375A" w:rsidP="001D534E">
      <w:pPr>
        <w:pStyle w:val="Nagwek1"/>
        <w:spacing w:before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 dnia 10 marca 2022 r.</w:t>
      </w:r>
    </w:p>
    <w:p w14:paraId="7378041D" w14:textId="1496FB50" w:rsidR="00C13BEC" w:rsidRPr="001D534E" w:rsidRDefault="00C13BEC" w:rsidP="001D534E">
      <w:pPr>
        <w:pStyle w:val="Nagwek1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1D53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w sprawie zaopiniowania zmian w załączniku dzielnicowym do uchwały budżetowej m.st. Warszawy na 202</w:t>
      </w:r>
      <w:r w:rsidR="00462AB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2</w:t>
      </w:r>
      <w:r w:rsidRPr="001D53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</w:t>
      </w:r>
      <w:r w:rsidR="006E2683" w:rsidRPr="001D53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rok Nr IX Dzielnica Śródmieście</w:t>
      </w:r>
    </w:p>
    <w:p w14:paraId="1E289B7C" w14:textId="50391494" w:rsidR="006E2683" w:rsidRDefault="00C13BEC" w:rsidP="001D534E">
      <w:pPr>
        <w:pStyle w:val="Bezodstpw"/>
        <w:spacing w:before="240"/>
        <w:ind w:firstLine="567"/>
        <w:contextualSpacing w:val="0"/>
        <w:rPr>
          <w:rFonts w:asciiTheme="minorHAnsi" w:hAnsiTheme="minorHAnsi"/>
        </w:rPr>
      </w:pPr>
      <w:r w:rsidRPr="00C13BEC">
        <w:rPr>
          <w:rFonts w:asciiTheme="minorHAnsi" w:hAnsiTheme="minorHAnsi"/>
        </w:rPr>
        <w:t xml:space="preserve">Na podstawie § 13 ust.1 pkt 8 Statutu Dzielnicy Śródmieście m.st. Warszawy stanowiącego załącznik nr 9 do Uchwały Nr LXX/2182/2010 Rady Miasta Stołecznego Warszawy z dnia 14 stycznia 2010 r. sprawie nadania statutów dzielnicom miasta stołecznego Warszawy (Dz. Urz. Woj. </w:t>
      </w:r>
      <w:proofErr w:type="spellStart"/>
      <w:r w:rsidRPr="00C13BEC">
        <w:rPr>
          <w:rFonts w:asciiTheme="minorHAnsi" w:hAnsiTheme="minorHAnsi"/>
        </w:rPr>
        <w:t>Maz</w:t>
      </w:r>
      <w:proofErr w:type="spellEnd"/>
      <w:r w:rsidRPr="00C13BEC">
        <w:rPr>
          <w:rFonts w:asciiTheme="minorHAnsi" w:hAnsiTheme="minorHAnsi"/>
        </w:rPr>
        <w:t>. z 2018 r. poz. 8814 oraz z 2019 r. poz.13139) uchwala się, co następuje:</w:t>
      </w:r>
    </w:p>
    <w:p w14:paraId="63ED3AA6" w14:textId="063E49D9" w:rsidR="006E2683" w:rsidRPr="006E2683" w:rsidRDefault="006E2683" w:rsidP="001D534E">
      <w:pPr>
        <w:pStyle w:val="Bezodstpw"/>
        <w:numPr>
          <w:ilvl w:val="0"/>
          <w:numId w:val="17"/>
        </w:numPr>
        <w:ind w:left="0" w:firstLine="360"/>
        <w:rPr>
          <w:rFonts w:asciiTheme="minorHAnsi" w:hAnsiTheme="minorHAnsi"/>
        </w:rPr>
      </w:pPr>
      <w:r w:rsidRPr="006E2683">
        <w:rPr>
          <w:rFonts w:asciiTheme="minorHAnsi" w:hAnsiTheme="minorHAnsi"/>
        </w:rPr>
        <w:t>Opiniuje się pozytywnie projekt zmian w załączniku dzielnicowym do uchwały budżetowej m.st. Warszawy na 202</w:t>
      </w:r>
      <w:r w:rsidR="00462AB9">
        <w:rPr>
          <w:rFonts w:asciiTheme="minorHAnsi" w:hAnsiTheme="minorHAnsi"/>
        </w:rPr>
        <w:t>2</w:t>
      </w:r>
      <w:r w:rsidRPr="006E2683">
        <w:rPr>
          <w:rFonts w:asciiTheme="minorHAnsi" w:hAnsiTheme="minorHAnsi"/>
        </w:rPr>
        <w:t xml:space="preserve"> rok Nr IX Dzielnica Śródmieście obejmujący:</w:t>
      </w:r>
    </w:p>
    <w:p w14:paraId="272C9F83" w14:textId="3FE14F11" w:rsidR="006E2683" w:rsidRPr="006E2683" w:rsidRDefault="006E2683" w:rsidP="001D534E">
      <w:pPr>
        <w:pStyle w:val="Bezodstpw"/>
        <w:numPr>
          <w:ilvl w:val="0"/>
          <w:numId w:val="19"/>
        </w:numPr>
        <w:ind w:left="709" w:hanging="283"/>
        <w:rPr>
          <w:rFonts w:asciiTheme="minorHAnsi" w:hAnsiTheme="minorHAnsi"/>
        </w:rPr>
      </w:pPr>
      <w:r w:rsidRPr="006E2683">
        <w:rPr>
          <w:rFonts w:asciiTheme="minorHAnsi" w:hAnsiTheme="minorHAnsi"/>
        </w:rPr>
        <w:t>„Wniosek w sprawie zmian w planie dochodów” stanowiący załącznik Nr 1 do niniejszej uchwały;</w:t>
      </w:r>
    </w:p>
    <w:p w14:paraId="71381072" w14:textId="5B5E5A1D" w:rsidR="006E2683" w:rsidRDefault="006E2683" w:rsidP="001D534E">
      <w:pPr>
        <w:pStyle w:val="Bezodstpw"/>
        <w:numPr>
          <w:ilvl w:val="0"/>
          <w:numId w:val="19"/>
        </w:numPr>
        <w:ind w:left="709" w:hanging="283"/>
        <w:rPr>
          <w:rFonts w:asciiTheme="minorHAnsi" w:hAnsiTheme="minorHAnsi"/>
        </w:rPr>
      </w:pPr>
      <w:r w:rsidRPr="006E2683">
        <w:rPr>
          <w:rFonts w:asciiTheme="minorHAnsi" w:hAnsiTheme="minorHAnsi"/>
        </w:rPr>
        <w:t>„Wniosek w sprawie zmian w planie wydatków bieżących” stanowiący załącznik Nr 2 do niniejszej uchwały;</w:t>
      </w:r>
    </w:p>
    <w:p w14:paraId="61DE10A5" w14:textId="23E7B23C" w:rsidR="006D59FB" w:rsidRDefault="006D59FB" w:rsidP="009A1D54">
      <w:pPr>
        <w:pStyle w:val="Bezodstpw"/>
        <w:numPr>
          <w:ilvl w:val="0"/>
          <w:numId w:val="19"/>
        </w:numPr>
        <w:ind w:left="709" w:hanging="283"/>
        <w:rPr>
          <w:rFonts w:asciiTheme="minorHAnsi" w:hAnsiTheme="minorHAnsi"/>
        </w:rPr>
      </w:pPr>
      <w:r w:rsidRPr="006E2683">
        <w:rPr>
          <w:rFonts w:asciiTheme="minorHAnsi" w:hAnsiTheme="minorHAnsi"/>
        </w:rPr>
        <w:t>„Wniosek w sprawie zmian w planie wydatków majątkowych” stanowiący załącznik Nr 3 do niniejszej uchwały;</w:t>
      </w:r>
    </w:p>
    <w:p w14:paraId="0835994B" w14:textId="0C1DC04E" w:rsidR="006E2683" w:rsidRPr="006E2683" w:rsidRDefault="006E2683" w:rsidP="001D534E">
      <w:pPr>
        <w:pStyle w:val="Bezodstpw"/>
        <w:numPr>
          <w:ilvl w:val="0"/>
          <w:numId w:val="19"/>
        </w:numPr>
        <w:ind w:left="709" w:hanging="283"/>
        <w:rPr>
          <w:rFonts w:asciiTheme="minorHAnsi" w:hAnsiTheme="minorHAnsi"/>
        </w:rPr>
      </w:pPr>
      <w:r w:rsidRPr="006E2683">
        <w:rPr>
          <w:rFonts w:asciiTheme="minorHAnsi" w:hAnsiTheme="minorHAnsi"/>
        </w:rPr>
        <w:t>„Plan wydatków m. st. Warszawy na rok 202</w:t>
      </w:r>
      <w:r w:rsidR="00462AB9">
        <w:rPr>
          <w:rFonts w:asciiTheme="minorHAnsi" w:hAnsiTheme="minorHAnsi"/>
        </w:rPr>
        <w:t>2</w:t>
      </w:r>
      <w:r w:rsidRPr="006E2683">
        <w:rPr>
          <w:rFonts w:asciiTheme="minorHAnsi" w:hAnsiTheme="minorHAnsi"/>
        </w:rPr>
        <w:t xml:space="preserve"> w układzie zadaniowym” szczegó</w:t>
      </w:r>
      <w:r w:rsidR="00470B28">
        <w:rPr>
          <w:rFonts w:asciiTheme="minorHAnsi" w:hAnsiTheme="minorHAnsi"/>
        </w:rPr>
        <w:t xml:space="preserve">łowo określony w załączniku Nr </w:t>
      </w:r>
      <w:r w:rsidR="005B70F3">
        <w:rPr>
          <w:rFonts w:asciiTheme="minorHAnsi" w:hAnsiTheme="minorHAnsi"/>
        </w:rPr>
        <w:t>4</w:t>
      </w:r>
      <w:r w:rsidRPr="006E2683">
        <w:rPr>
          <w:rFonts w:asciiTheme="minorHAnsi" w:hAnsiTheme="minorHAnsi"/>
        </w:rPr>
        <w:t xml:space="preserve"> do niniejszej uchwały;</w:t>
      </w:r>
    </w:p>
    <w:p w14:paraId="0B468427" w14:textId="4ABC00E8" w:rsidR="006E2683" w:rsidRDefault="006E2683" w:rsidP="001D534E">
      <w:pPr>
        <w:pStyle w:val="Bezodstpw"/>
        <w:numPr>
          <w:ilvl w:val="0"/>
          <w:numId w:val="19"/>
        </w:numPr>
        <w:ind w:left="709" w:hanging="283"/>
        <w:rPr>
          <w:rFonts w:asciiTheme="minorHAnsi" w:hAnsiTheme="minorHAnsi"/>
        </w:rPr>
      </w:pPr>
      <w:r w:rsidRPr="006E2683">
        <w:rPr>
          <w:rFonts w:asciiTheme="minorHAnsi" w:hAnsiTheme="minorHAnsi"/>
        </w:rPr>
        <w:t>„Plan wyda</w:t>
      </w:r>
      <w:r w:rsidR="00115872">
        <w:rPr>
          <w:rFonts w:asciiTheme="minorHAnsi" w:hAnsiTheme="minorHAnsi"/>
        </w:rPr>
        <w:t>tków m. st. Warszawy na rok 202</w:t>
      </w:r>
      <w:r w:rsidR="00462AB9">
        <w:rPr>
          <w:rFonts w:asciiTheme="minorHAnsi" w:hAnsiTheme="minorHAnsi"/>
        </w:rPr>
        <w:t>2</w:t>
      </w:r>
      <w:r w:rsidRPr="006E2683">
        <w:rPr>
          <w:rFonts w:asciiTheme="minorHAnsi" w:hAnsiTheme="minorHAnsi"/>
        </w:rPr>
        <w:t xml:space="preserve"> w układzie klasycznym” szczegó</w:t>
      </w:r>
      <w:r w:rsidR="00470B28">
        <w:rPr>
          <w:rFonts w:asciiTheme="minorHAnsi" w:hAnsiTheme="minorHAnsi"/>
        </w:rPr>
        <w:t>łowo określony w załącz</w:t>
      </w:r>
      <w:r w:rsidR="008D07A2">
        <w:rPr>
          <w:rFonts w:asciiTheme="minorHAnsi" w:hAnsiTheme="minorHAnsi"/>
        </w:rPr>
        <w:t xml:space="preserve">niku Nr </w:t>
      </w:r>
      <w:r w:rsidR="005B70F3">
        <w:rPr>
          <w:rFonts w:asciiTheme="minorHAnsi" w:hAnsiTheme="minorHAnsi"/>
        </w:rPr>
        <w:t>5</w:t>
      </w:r>
      <w:r w:rsidR="008D07A2">
        <w:rPr>
          <w:rFonts w:asciiTheme="minorHAnsi" w:hAnsiTheme="minorHAnsi"/>
        </w:rPr>
        <w:t xml:space="preserve"> do niniejszej uchwały;</w:t>
      </w:r>
    </w:p>
    <w:p w14:paraId="3E01CF5E" w14:textId="01A5997B" w:rsidR="00277851" w:rsidRPr="00277851" w:rsidRDefault="00277851" w:rsidP="00277851">
      <w:pPr>
        <w:pStyle w:val="Bezodstpw"/>
        <w:numPr>
          <w:ilvl w:val="0"/>
          <w:numId w:val="19"/>
        </w:numPr>
        <w:ind w:left="709" w:hanging="283"/>
        <w:rPr>
          <w:rFonts w:asciiTheme="minorHAnsi" w:hAnsiTheme="minorHAnsi"/>
        </w:rPr>
      </w:pPr>
      <w:r w:rsidRPr="00277851">
        <w:rPr>
          <w:rFonts w:asciiTheme="minorHAnsi" w:hAnsiTheme="minorHAnsi"/>
        </w:rPr>
        <w:t>„Wniosek w sprawie zmian w wykazie wieloletnich przedsięwzięć majątkowych” szczegó</w:t>
      </w:r>
      <w:r w:rsidR="005B70F3">
        <w:rPr>
          <w:rFonts w:asciiTheme="minorHAnsi" w:hAnsiTheme="minorHAnsi"/>
        </w:rPr>
        <w:t>łowo określony w załączniku Nr 6</w:t>
      </w:r>
      <w:r w:rsidRPr="00277851">
        <w:rPr>
          <w:rFonts w:asciiTheme="minorHAnsi" w:hAnsiTheme="minorHAnsi"/>
        </w:rPr>
        <w:t xml:space="preserve"> do niniejszej uchwały;</w:t>
      </w:r>
    </w:p>
    <w:p w14:paraId="667D163F" w14:textId="77000557" w:rsidR="00277851" w:rsidRPr="00277851" w:rsidRDefault="00277851" w:rsidP="00277851">
      <w:pPr>
        <w:pStyle w:val="Bezodstpw"/>
        <w:numPr>
          <w:ilvl w:val="0"/>
          <w:numId w:val="19"/>
        </w:numPr>
        <w:ind w:left="709" w:hanging="283"/>
        <w:rPr>
          <w:rFonts w:asciiTheme="minorHAnsi" w:hAnsiTheme="minorHAnsi"/>
        </w:rPr>
      </w:pPr>
      <w:r w:rsidRPr="00277851">
        <w:rPr>
          <w:rFonts w:asciiTheme="minorHAnsi" w:hAnsiTheme="minorHAnsi"/>
        </w:rPr>
        <w:t xml:space="preserve"> „Programy budżetowe – wydatki majątkowe” szczegółowo określone w załączniku Nr </w:t>
      </w:r>
      <w:r w:rsidR="005B70F3">
        <w:rPr>
          <w:rFonts w:asciiTheme="minorHAnsi" w:hAnsiTheme="minorHAnsi"/>
        </w:rPr>
        <w:t>7</w:t>
      </w:r>
      <w:r w:rsidRPr="00277851">
        <w:rPr>
          <w:rFonts w:asciiTheme="minorHAnsi" w:hAnsiTheme="minorHAnsi"/>
        </w:rPr>
        <w:t xml:space="preserve"> do niniejszej uchwały</w:t>
      </w:r>
      <w:r w:rsidR="00784AC6">
        <w:rPr>
          <w:rFonts w:asciiTheme="minorHAnsi" w:hAnsiTheme="minorHAnsi"/>
        </w:rPr>
        <w:t>.</w:t>
      </w:r>
    </w:p>
    <w:p w14:paraId="31D15C89" w14:textId="025D5922" w:rsidR="006E2683" w:rsidRDefault="006E2683" w:rsidP="001D534E">
      <w:pPr>
        <w:pStyle w:val="Akapitzlist"/>
        <w:numPr>
          <w:ilvl w:val="0"/>
          <w:numId w:val="17"/>
        </w:numPr>
        <w:ind w:left="0" w:firstLine="357"/>
        <w:contextualSpacing w:val="0"/>
        <w:rPr>
          <w:rFonts w:asciiTheme="minorHAnsi" w:hAnsiTheme="minorHAnsi"/>
          <w:szCs w:val="22"/>
        </w:rPr>
      </w:pPr>
      <w:r w:rsidRPr="001D534E">
        <w:rPr>
          <w:rFonts w:asciiTheme="minorHAnsi" w:hAnsiTheme="minorHAnsi"/>
          <w:szCs w:val="22"/>
        </w:rPr>
        <w:t xml:space="preserve">Wykonanie uchwały powierza się Przewodniczącemu Rady Dzielnicy Śródmieście m.st. Warszawy. </w:t>
      </w:r>
    </w:p>
    <w:p w14:paraId="09F31DB4" w14:textId="3984B3FE" w:rsidR="00C831CD" w:rsidRPr="00247204" w:rsidRDefault="0031189F" w:rsidP="00247204">
      <w:pPr>
        <w:pStyle w:val="Akapitzlist"/>
        <w:numPr>
          <w:ilvl w:val="0"/>
          <w:numId w:val="17"/>
        </w:numPr>
        <w:rPr>
          <w:rFonts w:asciiTheme="minorHAnsi" w:hAnsiTheme="minorHAnsi"/>
          <w:szCs w:val="22"/>
        </w:rPr>
      </w:pPr>
      <w:r w:rsidRPr="001D534E">
        <w:rPr>
          <w:rFonts w:asciiTheme="minorHAnsi" w:hAnsiTheme="minorHAnsi"/>
          <w:szCs w:val="22"/>
        </w:rPr>
        <w:t>Uchwała wchodzi w życie z dniem podjęcia.</w:t>
      </w:r>
    </w:p>
    <w:sectPr w:rsidR="00C831CD" w:rsidRPr="00247204" w:rsidSect="00247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7B25" w14:textId="77777777" w:rsidR="007131F5" w:rsidRDefault="007131F5">
      <w:r>
        <w:separator/>
      </w:r>
    </w:p>
  </w:endnote>
  <w:endnote w:type="continuationSeparator" w:id="0">
    <w:p w14:paraId="58ACB128" w14:textId="77777777" w:rsidR="007131F5" w:rsidRDefault="0071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6E2683" w:rsidRDefault="006E2683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6E2683" w:rsidRDefault="006E2683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836286"/>
      <w:docPartObj>
        <w:docPartGallery w:val="Page Numbers (Bottom of Page)"/>
        <w:docPartUnique/>
      </w:docPartObj>
    </w:sdtPr>
    <w:sdtEndPr/>
    <w:sdtContent>
      <w:sdt>
        <w:sdtPr>
          <w:id w:val="6024019"/>
          <w:docPartObj>
            <w:docPartGallery w:val="Page Numbers (Top of Page)"/>
            <w:docPartUnique/>
          </w:docPartObj>
        </w:sdtPr>
        <w:sdtEndPr/>
        <w:sdtContent>
          <w:p w14:paraId="1DE91241" w14:textId="7C411027" w:rsidR="00092EE1" w:rsidRPr="00092EE1" w:rsidRDefault="00092EE1">
            <w:pPr>
              <w:pStyle w:val="Stopka"/>
              <w:jc w:val="center"/>
            </w:pPr>
            <w:r w:rsidRPr="00092EE1">
              <w:t xml:space="preserve">Strona </w:t>
            </w:r>
            <w:r w:rsidRPr="00092EE1">
              <w:rPr>
                <w:bCs/>
                <w:sz w:val="24"/>
              </w:rPr>
              <w:fldChar w:fldCharType="begin"/>
            </w:r>
            <w:r w:rsidRPr="00092EE1">
              <w:rPr>
                <w:bCs/>
              </w:rPr>
              <w:instrText>PAGE</w:instrText>
            </w:r>
            <w:r w:rsidRPr="00092EE1">
              <w:rPr>
                <w:bCs/>
                <w:sz w:val="24"/>
              </w:rPr>
              <w:fldChar w:fldCharType="separate"/>
            </w:r>
            <w:r w:rsidR="005B70F3">
              <w:rPr>
                <w:bCs/>
                <w:noProof/>
              </w:rPr>
              <w:t>2</w:t>
            </w:r>
            <w:r w:rsidRPr="00092EE1">
              <w:rPr>
                <w:bCs/>
                <w:sz w:val="24"/>
              </w:rPr>
              <w:fldChar w:fldCharType="end"/>
            </w:r>
            <w:r w:rsidRPr="00092EE1">
              <w:t xml:space="preserve"> z </w:t>
            </w:r>
            <w:r w:rsidRPr="00092EE1">
              <w:rPr>
                <w:bCs/>
                <w:sz w:val="24"/>
              </w:rPr>
              <w:fldChar w:fldCharType="begin"/>
            </w:r>
            <w:r w:rsidRPr="00092EE1">
              <w:rPr>
                <w:bCs/>
              </w:rPr>
              <w:instrText>NUMPAGES</w:instrText>
            </w:r>
            <w:r w:rsidRPr="00092EE1">
              <w:rPr>
                <w:bCs/>
                <w:sz w:val="24"/>
              </w:rPr>
              <w:fldChar w:fldCharType="separate"/>
            </w:r>
            <w:r w:rsidR="005B70F3">
              <w:rPr>
                <w:bCs/>
                <w:noProof/>
              </w:rPr>
              <w:t>2</w:t>
            </w:r>
            <w:r w:rsidRPr="00092EE1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242DEFE3" w14:textId="77777777" w:rsidR="006E2683" w:rsidRDefault="006E2683" w:rsidP="004132F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12E3" w14:textId="77777777" w:rsidR="00092EE1" w:rsidRDefault="00092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DAF2" w14:textId="77777777" w:rsidR="007131F5" w:rsidRDefault="007131F5">
      <w:r>
        <w:separator/>
      </w:r>
    </w:p>
  </w:footnote>
  <w:footnote w:type="continuationSeparator" w:id="0">
    <w:p w14:paraId="57B1D54F" w14:textId="77777777" w:rsidR="007131F5" w:rsidRDefault="0071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322E" w14:textId="77777777" w:rsidR="005B70F3" w:rsidRDefault="005B70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F353" w14:textId="77777777" w:rsidR="005B70F3" w:rsidRDefault="005B70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3421" w14:textId="77777777" w:rsidR="005B70F3" w:rsidRDefault="005B70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7F866E2"/>
    <w:multiLevelType w:val="hybridMultilevel"/>
    <w:tmpl w:val="0E32EACA"/>
    <w:lvl w:ilvl="0" w:tplc="F1FE63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22A7E"/>
    <w:multiLevelType w:val="hybridMultilevel"/>
    <w:tmpl w:val="7DB4D63A"/>
    <w:lvl w:ilvl="0" w:tplc="85F48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BCD464A"/>
    <w:multiLevelType w:val="hybridMultilevel"/>
    <w:tmpl w:val="9E0A7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7" w15:restartNumberingAfterBreak="0">
    <w:nsid w:val="615422FA"/>
    <w:multiLevelType w:val="hybridMultilevel"/>
    <w:tmpl w:val="154431F8"/>
    <w:lvl w:ilvl="0" w:tplc="894460DC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</w:num>
  <w:num w:numId="5">
    <w:abstractNumId w:val="18"/>
  </w:num>
  <w:num w:numId="6">
    <w:abstractNumId w:val="1"/>
  </w:num>
  <w:num w:numId="7">
    <w:abstractNumId w:val="19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3"/>
  </w:num>
  <w:num w:numId="14">
    <w:abstractNumId w:val="15"/>
  </w:num>
  <w:num w:numId="15">
    <w:abstractNumId w:val="16"/>
  </w:num>
  <w:num w:numId="16">
    <w:abstractNumId w:val="5"/>
  </w:num>
  <w:num w:numId="17">
    <w:abstractNumId w:val="17"/>
  </w:num>
  <w:num w:numId="18">
    <w:abstractNumId w:val="12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2752"/>
    <w:rsid w:val="000231F7"/>
    <w:rsid w:val="00025E18"/>
    <w:rsid w:val="00036D06"/>
    <w:rsid w:val="00037A23"/>
    <w:rsid w:val="00042D2A"/>
    <w:rsid w:val="00044E23"/>
    <w:rsid w:val="00054046"/>
    <w:rsid w:val="00061164"/>
    <w:rsid w:val="000657AC"/>
    <w:rsid w:val="000666AF"/>
    <w:rsid w:val="00071231"/>
    <w:rsid w:val="00072AAC"/>
    <w:rsid w:val="000743E8"/>
    <w:rsid w:val="00077E2F"/>
    <w:rsid w:val="00086AB8"/>
    <w:rsid w:val="00086D84"/>
    <w:rsid w:val="00092EE1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1144F1"/>
    <w:rsid w:val="00115872"/>
    <w:rsid w:val="001167F4"/>
    <w:rsid w:val="001175DD"/>
    <w:rsid w:val="00117C22"/>
    <w:rsid w:val="00122D51"/>
    <w:rsid w:val="0012593A"/>
    <w:rsid w:val="00125D59"/>
    <w:rsid w:val="00131B30"/>
    <w:rsid w:val="00136946"/>
    <w:rsid w:val="0015375A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0B01"/>
    <w:rsid w:val="001C0E72"/>
    <w:rsid w:val="001C4B96"/>
    <w:rsid w:val="001C4DE2"/>
    <w:rsid w:val="001D19F6"/>
    <w:rsid w:val="001D1D46"/>
    <w:rsid w:val="001D221C"/>
    <w:rsid w:val="001D534E"/>
    <w:rsid w:val="001F30F3"/>
    <w:rsid w:val="00200FC2"/>
    <w:rsid w:val="00201022"/>
    <w:rsid w:val="002015EB"/>
    <w:rsid w:val="00206B3C"/>
    <w:rsid w:val="0021015B"/>
    <w:rsid w:val="002104D3"/>
    <w:rsid w:val="00217165"/>
    <w:rsid w:val="0021744F"/>
    <w:rsid w:val="002231D1"/>
    <w:rsid w:val="00224063"/>
    <w:rsid w:val="00247204"/>
    <w:rsid w:val="002542D0"/>
    <w:rsid w:val="00254906"/>
    <w:rsid w:val="00254F5D"/>
    <w:rsid w:val="0026232B"/>
    <w:rsid w:val="00262F71"/>
    <w:rsid w:val="002672E3"/>
    <w:rsid w:val="00273899"/>
    <w:rsid w:val="00277851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189F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50E47"/>
    <w:rsid w:val="00462AB9"/>
    <w:rsid w:val="00465293"/>
    <w:rsid w:val="00470B28"/>
    <w:rsid w:val="00473379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6B0C"/>
    <w:rsid w:val="004E17EC"/>
    <w:rsid w:val="004E3104"/>
    <w:rsid w:val="004E3F8F"/>
    <w:rsid w:val="004E527E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700B3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70F3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3"/>
    <w:rsid w:val="00642AD0"/>
    <w:rsid w:val="00654CDA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D59FB"/>
    <w:rsid w:val="006E1F88"/>
    <w:rsid w:val="006E1FA1"/>
    <w:rsid w:val="006E2683"/>
    <w:rsid w:val="007011D3"/>
    <w:rsid w:val="007043F0"/>
    <w:rsid w:val="007050DB"/>
    <w:rsid w:val="00705903"/>
    <w:rsid w:val="00705DFD"/>
    <w:rsid w:val="00706113"/>
    <w:rsid w:val="00706D8B"/>
    <w:rsid w:val="007131F5"/>
    <w:rsid w:val="007134FD"/>
    <w:rsid w:val="0072087E"/>
    <w:rsid w:val="00725CDD"/>
    <w:rsid w:val="00731D12"/>
    <w:rsid w:val="00731E7F"/>
    <w:rsid w:val="00732D12"/>
    <w:rsid w:val="007379EA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84AC6"/>
    <w:rsid w:val="00792808"/>
    <w:rsid w:val="00792C78"/>
    <w:rsid w:val="00795254"/>
    <w:rsid w:val="007A23C0"/>
    <w:rsid w:val="007A3ABB"/>
    <w:rsid w:val="007A6FE7"/>
    <w:rsid w:val="007A7EDE"/>
    <w:rsid w:val="007B11B3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7A2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64A70"/>
    <w:rsid w:val="009839FC"/>
    <w:rsid w:val="0098656A"/>
    <w:rsid w:val="00990D48"/>
    <w:rsid w:val="009937A6"/>
    <w:rsid w:val="00993FAB"/>
    <w:rsid w:val="009A1D54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0899"/>
    <w:rsid w:val="00BD2073"/>
    <w:rsid w:val="00BD49D0"/>
    <w:rsid w:val="00BF452A"/>
    <w:rsid w:val="00C005F5"/>
    <w:rsid w:val="00C03201"/>
    <w:rsid w:val="00C1236F"/>
    <w:rsid w:val="00C13BEC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31CD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7891"/>
    <w:rsid w:val="00D15EDD"/>
    <w:rsid w:val="00D16F3F"/>
    <w:rsid w:val="00D2518F"/>
    <w:rsid w:val="00D25E6C"/>
    <w:rsid w:val="00D3150F"/>
    <w:rsid w:val="00D31B39"/>
    <w:rsid w:val="00D3209B"/>
    <w:rsid w:val="00D337F8"/>
    <w:rsid w:val="00D344D6"/>
    <w:rsid w:val="00D35023"/>
    <w:rsid w:val="00D35749"/>
    <w:rsid w:val="00D35FF9"/>
    <w:rsid w:val="00D42721"/>
    <w:rsid w:val="00D450AF"/>
    <w:rsid w:val="00D52414"/>
    <w:rsid w:val="00D60283"/>
    <w:rsid w:val="00D66029"/>
    <w:rsid w:val="00D70609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485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18FA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5DF8"/>
    <w:rsid w:val="00FE1535"/>
    <w:rsid w:val="00FE34E8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1D5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Tekstpodstawowywcity">
    <w:name w:val="Body Text Indent"/>
    <w:basedOn w:val="Normalny"/>
    <w:link w:val="TekstpodstawowywcityZnak"/>
    <w:rsid w:val="00C831CD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31CD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831CD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31CD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D53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D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CC2F9-E298-4BA3-BA25-A50CCA6F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1418</Characters>
  <Application>Microsoft Office Word</Application>
  <DocSecurity>0</DocSecurity>
  <Lines>141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ikobus</dc:creator>
  <cp:keywords/>
  <dc:description/>
  <cp:lastModifiedBy>Piekarzewska Paulina</cp:lastModifiedBy>
  <cp:revision>4</cp:revision>
  <cp:lastPrinted>2021-09-02T11:04:00Z</cp:lastPrinted>
  <dcterms:created xsi:type="dcterms:W3CDTF">2022-02-17T08:06:00Z</dcterms:created>
  <dcterms:modified xsi:type="dcterms:W3CDTF">2022-03-15T07:04:00Z</dcterms:modified>
</cp:coreProperties>
</file>