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25CC" w14:textId="77777777" w:rsidR="00F4580C" w:rsidRPr="00F4580C" w:rsidRDefault="00F4580C" w:rsidP="00F4580C"/>
    <w:p w14:paraId="3315D8B4" w14:textId="134713F4" w:rsidR="001C4334" w:rsidRPr="008B2E23" w:rsidRDefault="001C4334" w:rsidP="001C4334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CB2F9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66/15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CE79D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68273B45" w14:textId="77777777" w:rsidR="001C4334" w:rsidRPr="008B2E23" w:rsidRDefault="001C4334" w:rsidP="001C4334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4419A3A7" w14:textId="4ACFD60C" w:rsidR="001C4334" w:rsidRPr="008B2E23" w:rsidRDefault="001C4334" w:rsidP="001C4334">
      <w:pPr>
        <w:pStyle w:val="Tytu"/>
        <w:spacing w:after="240" w:line="300" w:lineRule="auto"/>
        <w:contextualSpacing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CB2F9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dnia 23 kwietnia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CE79D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6031AA2F" w14:textId="20094825" w:rsidR="00852218" w:rsidRDefault="000A0561" w:rsidP="00852218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852218">
        <w:rPr>
          <w:rFonts w:ascii="Calibri" w:hAnsi="Calibri" w:cs="Calibri"/>
          <w:sz w:val="22"/>
          <w:szCs w:val="22"/>
        </w:rPr>
        <w:t>w sprawie</w:t>
      </w:r>
      <w:r w:rsidR="00082CFB" w:rsidRPr="00852218">
        <w:rPr>
          <w:rFonts w:ascii="Calibri" w:hAnsi="Calibri" w:cs="Calibri"/>
          <w:sz w:val="22"/>
          <w:szCs w:val="22"/>
        </w:rPr>
        <w:t xml:space="preserve">: </w:t>
      </w:r>
      <w:r w:rsidRPr="00852218">
        <w:rPr>
          <w:rFonts w:ascii="Calibri" w:hAnsi="Calibri" w:cs="Calibri"/>
          <w:sz w:val="22"/>
          <w:szCs w:val="22"/>
        </w:rPr>
        <w:t>zaopiniowania sprawozdania z działalności</w:t>
      </w:r>
      <w:r w:rsidR="0037428D" w:rsidRPr="00852218">
        <w:rPr>
          <w:rFonts w:ascii="Calibri" w:hAnsi="Calibri" w:cs="Calibri"/>
          <w:sz w:val="22"/>
          <w:szCs w:val="22"/>
        </w:rPr>
        <w:t xml:space="preserve"> </w:t>
      </w:r>
      <w:r w:rsidRPr="00852218">
        <w:rPr>
          <w:rFonts w:ascii="Calibri" w:hAnsi="Calibri" w:cs="Calibri"/>
          <w:sz w:val="22"/>
          <w:szCs w:val="22"/>
        </w:rPr>
        <w:t>Centrum Pomocy Społecznej Dzielnicy Śródmieście</w:t>
      </w:r>
      <w:r w:rsidR="0037428D" w:rsidRPr="00852218">
        <w:rPr>
          <w:rFonts w:ascii="Calibri" w:hAnsi="Calibri" w:cs="Calibri"/>
          <w:sz w:val="22"/>
          <w:szCs w:val="22"/>
        </w:rPr>
        <w:t xml:space="preserve"> </w:t>
      </w:r>
      <w:r w:rsidRPr="00852218">
        <w:rPr>
          <w:rFonts w:ascii="Calibri" w:hAnsi="Calibri" w:cs="Calibri"/>
          <w:sz w:val="22"/>
          <w:szCs w:val="22"/>
        </w:rPr>
        <w:t>im.</w:t>
      </w:r>
      <w:r w:rsidRPr="00852218">
        <w:rPr>
          <w:rFonts w:ascii="Calibri" w:hAnsi="Calibri" w:cs="Calibri"/>
          <w:sz w:val="22"/>
          <w:szCs w:val="22"/>
          <w:lang w:eastAsia="en-US"/>
        </w:rPr>
        <w:t xml:space="preserve"> prof.</w:t>
      </w:r>
      <w:r w:rsidR="00A90DF1" w:rsidRPr="00852218">
        <w:rPr>
          <w:rFonts w:ascii="Calibri" w:hAnsi="Calibri" w:cs="Calibri"/>
          <w:sz w:val="22"/>
          <w:szCs w:val="22"/>
        </w:rPr>
        <w:t xml:space="preserve"> Andrzeja Tymowskiego za</w:t>
      </w:r>
      <w:r w:rsidRPr="00852218">
        <w:rPr>
          <w:rFonts w:ascii="Calibri" w:hAnsi="Calibri" w:cs="Calibri"/>
          <w:sz w:val="22"/>
          <w:szCs w:val="22"/>
        </w:rPr>
        <w:t xml:space="preserve"> 20</w:t>
      </w:r>
      <w:r w:rsidR="00FF18D3" w:rsidRPr="00852218">
        <w:rPr>
          <w:rFonts w:ascii="Calibri" w:hAnsi="Calibri" w:cs="Calibri"/>
          <w:sz w:val="22"/>
          <w:szCs w:val="22"/>
        </w:rPr>
        <w:t>2</w:t>
      </w:r>
      <w:r w:rsidR="00CE79DA">
        <w:rPr>
          <w:rFonts w:ascii="Calibri" w:hAnsi="Calibri" w:cs="Calibri"/>
          <w:sz w:val="22"/>
          <w:szCs w:val="22"/>
        </w:rPr>
        <w:t>4</w:t>
      </w:r>
      <w:r w:rsidRPr="00852218">
        <w:rPr>
          <w:rFonts w:ascii="Calibri" w:hAnsi="Calibri" w:cs="Calibri"/>
          <w:sz w:val="22"/>
          <w:szCs w:val="22"/>
        </w:rPr>
        <w:t xml:space="preserve"> r.</w:t>
      </w:r>
    </w:p>
    <w:p w14:paraId="6C5AC15C" w14:textId="567483F4" w:rsidR="000A0561" w:rsidRPr="00852218" w:rsidRDefault="000A0561" w:rsidP="00852218">
      <w:pPr>
        <w:pStyle w:val="Nagwek1"/>
        <w:spacing w:line="30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852218">
        <w:rPr>
          <w:rFonts w:ascii="Calibri" w:hAnsi="Calibri" w:cs="Calibri"/>
          <w:b w:val="0"/>
          <w:bCs w:val="0"/>
          <w:sz w:val="22"/>
          <w:szCs w:val="22"/>
        </w:rPr>
        <w:t>Na podstawie</w:t>
      </w:r>
      <w:r w:rsidRPr="00852218">
        <w:rPr>
          <w:rFonts w:ascii="Calibri" w:hAnsi="Calibri" w:cs="Calibri"/>
          <w:b w:val="0"/>
          <w:bCs w:val="0"/>
          <w:sz w:val="22"/>
          <w:szCs w:val="22"/>
          <w:lang w:eastAsia="en-US"/>
        </w:rPr>
        <w:t xml:space="preserve"> art.</w:t>
      </w:r>
      <w:r w:rsidRPr="00852218">
        <w:rPr>
          <w:rFonts w:ascii="Calibri" w:hAnsi="Calibri" w:cs="Calibri"/>
          <w:b w:val="0"/>
          <w:bCs w:val="0"/>
          <w:sz w:val="22"/>
          <w:szCs w:val="22"/>
        </w:rPr>
        <w:t xml:space="preserve"> 11 ust. 2 pkt 2 ustawy z dnia 15 marca 2002 r. o ustroju miasta sto</w:t>
      </w:r>
      <w:r w:rsidR="005A0B29" w:rsidRPr="00852218">
        <w:rPr>
          <w:rFonts w:ascii="Calibri" w:hAnsi="Calibri" w:cs="Calibri"/>
          <w:b w:val="0"/>
          <w:bCs w:val="0"/>
          <w:sz w:val="22"/>
          <w:szCs w:val="22"/>
        </w:rPr>
        <w:t>łecznego Warszawy (Dz. U. z 2018</w:t>
      </w:r>
      <w:r w:rsidRPr="00852218">
        <w:rPr>
          <w:rFonts w:ascii="Calibri" w:hAnsi="Calibri" w:cs="Calibri"/>
          <w:b w:val="0"/>
          <w:bCs w:val="0"/>
          <w:sz w:val="22"/>
          <w:szCs w:val="22"/>
        </w:rPr>
        <w:t xml:space="preserve"> r. poz</w:t>
      </w:r>
      <w:r w:rsidR="005A0B29" w:rsidRPr="00852218">
        <w:rPr>
          <w:rFonts w:ascii="Calibri" w:hAnsi="Calibri" w:cs="Calibri"/>
          <w:b w:val="0"/>
          <w:bCs w:val="0"/>
          <w:sz w:val="22"/>
          <w:szCs w:val="22"/>
        </w:rPr>
        <w:t>. 1817</w:t>
      </w:r>
      <w:r w:rsidRPr="00852218">
        <w:rPr>
          <w:rFonts w:ascii="Calibri" w:hAnsi="Calibri" w:cs="Calibri"/>
          <w:b w:val="0"/>
          <w:bCs w:val="0"/>
          <w:sz w:val="22"/>
          <w:szCs w:val="22"/>
        </w:rPr>
        <w:t xml:space="preserve">) oraz 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§ 6 ust. 1 pkt 5 lit. d i § 13 ust. 1 pkt 8 Statutu Dzielnicy Śródmieście m.st. Warszawy stanowiącego załącznik Nr 9 do uchwały Nr LXX/218</w:t>
      </w:r>
      <w:r w:rsidR="005A0B29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2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/</w:t>
      </w:r>
      <w:r w:rsidR="005A0B29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2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010 Rady m.st. Warszawy z dnia 14 stycznia 2010 r. w sprawie nadania statutów dzielnicom m</w:t>
      </w:r>
      <w:r w:rsidR="004C6B37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.st. Warszawy (Dz. Urz. Woj. Maz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 z 20</w:t>
      </w:r>
      <w:r w:rsidR="00B61274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22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r. poz. </w:t>
      </w:r>
      <w:r w:rsidR="00B61274"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9305</w:t>
      </w:r>
      <w:r w:rsidRPr="00755B0F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) — uchwala się, co następuje:</w:t>
      </w:r>
    </w:p>
    <w:p w14:paraId="70B8E306" w14:textId="4DBBE271" w:rsidR="000A0561" w:rsidRPr="002D5BCE" w:rsidRDefault="00AF617A" w:rsidP="00AF617A">
      <w:pPr>
        <w:kinsoku w:val="0"/>
        <w:overflowPunct w:val="0"/>
        <w:autoSpaceDE/>
        <w:autoSpaceDN/>
        <w:adjustRightInd/>
        <w:spacing w:before="256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AF617A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 xml:space="preserve">. </w:t>
      </w:r>
      <w:r w:rsidR="000A0561" w:rsidRPr="002D5BCE">
        <w:rPr>
          <w:rFonts w:ascii="Calibri" w:hAnsi="Calibri" w:cs="Calibri"/>
          <w:sz w:val="22"/>
          <w:szCs w:val="22"/>
        </w:rPr>
        <w:t>Opiniuje się pozytywnie sprawozdanie z działalności Centrum Pomocy Społecznej Dzielnicy Śródmieście im.</w:t>
      </w:r>
      <w:r w:rsidR="000A0561" w:rsidRPr="002D5BCE">
        <w:rPr>
          <w:rFonts w:ascii="Calibri" w:hAnsi="Calibri" w:cs="Calibri"/>
          <w:sz w:val="22"/>
          <w:szCs w:val="22"/>
          <w:lang w:eastAsia="en-US"/>
        </w:rPr>
        <w:t xml:space="preserve"> prof.</w:t>
      </w:r>
      <w:r w:rsidR="000A0561" w:rsidRPr="002D5BCE">
        <w:rPr>
          <w:rFonts w:ascii="Calibri" w:hAnsi="Calibri" w:cs="Calibri"/>
          <w:sz w:val="22"/>
          <w:szCs w:val="22"/>
        </w:rPr>
        <w:t xml:space="preserve"> Andrz</w:t>
      </w:r>
      <w:r w:rsidR="00A90DF1" w:rsidRPr="002D5BCE">
        <w:rPr>
          <w:rFonts w:ascii="Calibri" w:hAnsi="Calibri" w:cs="Calibri"/>
          <w:sz w:val="22"/>
          <w:szCs w:val="22"/>
        </w:rPr>
        <w:t xml:space="preserve">eja Tymowskiego za </w:t>
      </w:r>
      <w:r w:rsidR="005A0B29" w:rsidRPr="002D5BCE">
        <w:rPr>
          <w:rFonts w:ascii="Calibri" w:hAnsi="Calibri" w:cs="Calibri"/>
          <w:sz w:val="22"/>
          <w:szCs w:val="22"/>
        </w:rPr>
        <w:t>20</w:t>
      </w:r>
      <w:r w:rsidR="00956331" w:rsidRPr="002D5BCE">
        <w:rPr>
          <w:rFonts w:ascii="Calibri" w:hAnsi="Calibri" w:cs="Calibri"/>
          <w:sz w:val="22"/>
          <w:szCs w:val="22"/>
        </w:rPr>
        <w:t>2</w:t>
      </w:r>
      <w:r w:rsidR="00CE79DA">
        <w:rPr>
          <w:rFonts w:ascii="Calibri" w:hAnsi="Calibri" w:cs="Calibri"/>
          <w:sz w:val="22"/>
          <w:szCs w:val="22"/>
        </w:rPr>
        <w:t>4</w:t>
      </w:r>
      <w:r w:rsidR="000A0561" w:rsidRPr="002D5BCE">
        <w:rPr>
          <w:rFonts w:ascii="Calibri" w:hAnsi="Calibri" w:cs="Calibri"/>
          <w:sz w:val="22"/>
          <w:szCs w:val="22"/>
        </w:rPr>
        <w:t xml:space="preserve"> r., stanowiące </w:t>
      </w:r>
      <w:r w:rsidR="000A0561" w:rsidRPr="00E82D77">
        <w:rPr>
          <w:rFonts w:ascii="Calibri" w:hAnsi="Calibri" w:cs="Calibri"/>
          <w:sz w:val="22"/>
          <w:szCs w:val="22"/>
        </w:rPr>
        <w:t>załącznik</w:t>
      </w:r>
      <w:r w:rsidR="000A0561" w:rsidRPr="002D5BCE">
        <w:rPr>
          <w:rFonts w:ascii="Calibri" w:hAnsi="Calibri" w:cs="Calibri"/>
          <w:sz w:val="22"/>
          <w:szCs w:val="22"/>
        </w:rPr>
        <w:t xml:space="preserve"> do </w:t>
      </w:r>
      <w:r w:rsidR="0098236E" w:rsidRPr="002D5BCE">
        <w:rPr>
          <w:rFonts w:ascii="Calibri" w:hAnsi="Calibri" w:cs="Calibri"/>
          <w:sz w:val="22"/>
          <w:szCs w:val="22"/>
        </w:rPr>
        <w:t xml:space="preserve">niniejszej </w:t>
      </w:r>
      <w:r w:rsidR="000A0561" w:rsidRPr="002D5BCE">
        <w:rPr>
          <w:rFonts w:ascii="Calibri" w:hAnsi="Calibri" w:cs="Calibri"/>
          <w:sz w:val="22"/>
          <w:szCs w:val="22"/>
        </w:rPr>
        <w:t>uchwały.</w:t>
      </w:r>
    </w:p>
    <w:p w14:paraId="6D48D02D" w14:textId="5A73CCE5" w:rsidR="00784ACC" w:rsidRDefault="00AF617A" w:rsidP="00AF617A">
      <w:pPr>
        <w:kinsoku w:val="0"/>
        <w:overflowPunct w:val="0"/>
        <w:autoSpaceDE/>
        <w:autoSpaceDN/>
        <w:adjustRightInd/>
        <w:spacing w:before="257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AF617A">
        <w:rPr>
          <w:rFonts w:ascii="Calibri" w:hAnsi="Calibri" w:cs="Calibri"/>
          <w:b/>
          <w:bCs/>
          <w:sz w:val="22"/>
          <w:szCs w:val="22"/>
        </w:rPr>
        <w:t>§ 2</w:t>
      </w:r>
      <w:r>
        <w:rPr>
          <w:rFonts w:ascii="Calibri" w:hAnsi="Calibri" w:cs="Calibri"/>
          <w:sz w:val="22"/>
          <w:szCs w:val="22"/>
        </w:rPr>
        <w:t xml:space="preserve">. </w:t>
      </w:r>
      <w:r w:rsidR="000A0561" w:rsidRPr="002D5BCE">
        <w:rPr>
          <w:rFonts w:ascii="Calibri" w:hAnsi="Calibri" w:cs="Calibri"/>
          <w:sz w:val="22"/>
          <w:szCs w:val="22"/>
        </w:rPr>
        <w:t xml:space="preserve">Wykonanie uchwały powierza się Przewodniczącemu Rady Dzielnicy Śródmieście </w:t>
      </w:r>
    </w:p>
    <w:p w14:paraId="7FEA6013" w14:textId="53653901" w:rsidR="000A0561" w:rsidRPr="002D5BCE" w:rsidRDefault="000A0561" w:rsidP="00784ACC">
      <w:pPr>
        <w:kinsoku w:val="0"/>
        <w:overflowPunct w:val="0"/>
        <w:autoSpaceDE/>
        <w:autoSpaceDN/>
        <w:adjustRightInd/>
        <w:spacing w:line="300" w:lineRule="auto"/>
        <w:textAlignment w:val="baseline"/>
        <w:rPr>
          <w:rFonts w:ascii="Calibri" w:hAnsi="Calibri" w:cs="Calibri"/>
          <w:sz w:val="22"/>
          <w:szCs w:val="22"/>
        </w:rPr>
      </w:pPr>
      <w:r w:rsidRPr="002D5BCE">
        <w:rPr>
          <w:rFonts w:ascii="Calibri" w:hAnsi="Calibri" w:cs="Calibri"/>
          <w:sz w:val="22"/>
          <w:szCs w:val="22"/>
        </w:rPr>
        <w:t>m.st. Warszawy.</w:t>
      </w:r>
    </w:p>
    <w:p w14:paraId="2E888390" w14:textId="27885D49" w:rsidR="00AF617A" w:rsidRDefault="00AF617A" w:rsidP="00AF617A">
      <w:pPr>
        <w:kinsoku w:val="0"/>
        <w:overflowPunct w:val="0"/>
        <w:autoSpaceDE/>
        <w:autoSpaceDN/>
        <w:adjustRightInd/>
        <w:spacing w:before="264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AF617A">
        <w:rPr>
          <w:rFonts w:ascii="Calibri" w:hAnsi="Calibri" w:cs="Calibri"/>
          <w:b/>
          <w:sz w:val="22"/>
          <w:szCs w:val="22"/>
        </w:rPr>
        <w:t>§ 3</w:t>
      </w:r>
      <w:r>
        <w:rPr>
          <w:rFonts w:ascii="Calibri" w:hAnsi="Calibri" w:cs="Calibri"/>
          <w:bCs/>
          <w:sz w:val="22"/>
          <w:szCs w:val="22"/>
        </w:rPr>
        <w:t>.</w:t>
      </w:r>
      <w:r w:rsidR="00AE1AB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1. </w:t>
      </w:r>
      <w:r w:rsidR="00AB0E62"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 w:rsidRPr="004D42FA">
        <w:rPr>
          <w:rFonts w:ascii="Calibri" w:hAnsi="Calibri" w:cs="Calibri"/>
          <w:bCs/>
          <w:sz w:val="22"/>
          <w:szCs w:val="22"/>
        </w:rPr>
        <w:t>.</w:t>
      </w:r>
    </w:p>
    <w:p w14:paraId="63D0FCD4" w14:textId="6CA73713" w:rsidR="000A0561" w:rsidRPr="005E7A4B" w:rsidRDefault="00AF617A" w:rsidP="00784ACC">
      <w:pPr>
        <w:kinsoku w:val="0"/>
        <w:overflowPunct w:val="0"/>
        <w:autoSpaceDE/>
        <w:autoSpaceDN/>
        <w:adjustRightInd/>
        <w:spacing w:before="264" w:line="300" w:lineRule="auto"/>
        <w:ind w:firstLine="709"/>
        <w:textAlignment w:val="baseline"/>
        <w:rPr>
          <w:rFonts w:ascii="Calibri" w:hAnsi="Calibri" w:cs="Calibri"/>
          <w:sz w:val="22"/>
          <w:szCs w:val="22"/>
        </w:rPr>
        <w:sectPr w:rsidR="000A0561" w:rsidRPr="005E7A4B" w:rsidSect="007669E1">
          <w:footerReference w:type="default" r:id="rId7"/>
          <w:headerReference w:type="first" r:id="rId8"/>
          <w:pgSz w:w="11906" w:h="16838" w:code="9"/>
          <w:pgMar w:top="1140" w:right="1161" w:bottom="514" w:left="1166" w:header="708" w:footer="708" w:gutter="0"/>
          <w:cols w:space="708"/>
          <w:noEndnote/>
          <w:titlePg/>
          <w:docGrid w:linePitch="272"/>
        </w:sectPr>
      </w:pPr>
      <w:r>
        <w:rPr>
          <w:rFonts w:ascii="Calibri" w:hAnsi="Calibri" w:cs="Calibri"/>
          <w:sz w:val="22"/>
          <w:szCs w:val="22"/>
        </w:rPr>
        <w:t>2.</w:t>
      </w:r>
      <w:r w:rsidR="000A0561" w:rsidRPr="002D5BCE">
        <w:rPr>
          <w:rFonts w:ascii="Calibri" w:hAnsi="Calibri" w:cs="Calibri"/>
          <w:sz w:val="22"/>
          <w:szCs w:val="22"/>
        </w:rPr>
        <w:t>Uchwa</w:t>
      </w:r>
      <w:r w:rsidR="00204F55">
        <w:rPr>
          <w:rFonts w:ascii="Calibri" w:hAnsi="Calibri" w:cs="Calibri"/>
          <w:sz w:val="22"/>
          <w:szCs w:val="22"/>
        </w:rPr>
        <w:t>ła</w:t>
      </w:r>
      <w:r w:rsidR="000A0561" w:rsidRPr="002D5BCE">
        <w:rPr>
          <w:rFonts w:ascii="Calibri" w:hAnsi="Calibri" w:cs="Calibri"/>
          <w:sz w:val="22"/>
          <w:szCs w:val="22"/>
        </w:rPr>
        <w:t xml:space="preserve"> wchodzi w życie z dniem podjęcia.</w:t>
      </w:r>
    </w:p>
    <w:p w14:paraId="129CFD6D" w14:textId="77777777" w:rsidR="001C4334" w:rsidRPr="001C4334" w:rsidRDefault="001C4334" w:rsidP="00FE1E9C">
      <w:pPr>
        <w:keepNext/>
        <w:widowControl/>
        <w:autoSpaceDE/>
        <w:autoSpaceDN/>
        <w:adjustRightInd/>
        <w:spacing w:line="300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</w:pPr>
      <w:r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lastRenderedPageBreak/>
        <w:t>UZASADNIENIE</w:t>
      </w:r>
    </w:p>
    <w:p w14:paraId="2BB2F200" w14:textId="3E1F6804" w:rsidR="001C4334" w:rsidRPr="001C4334" w:rsidRDefault="00CB2F94" w:rsidP="001C4334">
      <w:pPr>
        <w:keepNext/>
        <w:widowControl/>
        <w:autoSpaceDE/>
        <w:autoSpaceDN/>
        <w:adjustRightInd/>
        <w:spacing w:line="300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>d</w:t>
      </w:r>
      <w:r w:rsidR="0007400E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o</w:t>
      </w:r>
      <w:r w:rsidR="001C4334"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 xml:space="preserve"> </w:t>
      </w:r>
      <w:r w:rsidR="001C4334" w:rsidRPr="001C4334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UCHWAŁY NR</w:t>
      </w:r>
      <w:r w:rsidR="001C4334"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>66/15</w:t>
      </w:r>
      <w:r w:rsidR="001C4334" w:rsidRPr="001C4334">
        <w:rPr>
          <w:rFonts w:ascii="Calibri" w:hAnsi="Calibri" w:cs="Calibri"/>
          <w:b/>
          <w:bCs/>
          <w:kern w:val="32"/>
          <w:sz w:val="22"/>
          <w:szCs w:val="22"/>
          <w:lang w:val="x-none" w:eastAsia="x-none"/>
        </w:rPr>
        <w:t>/202</w:t>
      </w:r>
      <w:r w:rsidR="00CE79DA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5</w:t>
      </w:r>
    </w:p>
    <w:p w14:paraId="0AFAB4B5" w14:textId="77777777" w:rsidR="001C4334" w:rsidRPr="001C4334" w:rsidRDefault="001C4334" w:rsidP="001C4334">
      <w:pPr>
        <w:keepNext/>
        <w:widowControl/>
        <w:autoSpaceDE/>
        <w:autoSpaceDN/>
        <w:adjustRightInd/>
        <w:spacing w:line="300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</w:pPr>
      <w:r w:rsidRPr="001C4334">
        <w:rPr>
          <w:rFonts w:ascii="Calibri" w:hAnsi="Calibri" w:cs="Calibri"/>
          <w:b/>
          <w:bCs/>
          <w:kern w:val="32"/>
          <w:sz w:val="22"/>
          <w:szCs w:val="22"/>
          <w:lang w:eastAsia="x-none"/>
        </w:rPr>
        <w:t>RADY DZIELNICY ŚRÓDMIEŚCIE MIASTA STOŁECZNEGO WARSZAWY</w:t>
      </w:r>
    </w:p>
    <w:p w14:paraId="4EF33AE7" w14:textId="4D6245E0" w:rsidR="001C4334" w:rsidRPr="001C4334" w:rsidRDefault="001C4334" w:rsidP="001C4334">
      <w:pPr>
        <w:keepNext/>
        <w:widowControl/>
        <w:autoSpaceDE/>
        <w:autoSpaceDN/>
        <w:adjustRightInd/>
        <w:spacing w:after="240" w:line="300" w:lineRule="auto"/>
        <w:jc w:val="center"/>
        <w:outlineLvl w:val="0"/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</w:pPr>
      <w:r w:rsidRPr="001C4334"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  <w:t xml:space="preserve">z </w:t>
      </w:r>
      <w:r w:rsidR="00CB2F94"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  <w:t>dnia 23 kwietnia</w:t>
      </w:r>
      <w:r w:rsidRPr="001C4334"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  <w:t xml:space="preserve"> 202</w:t>
      </w:r>
      <w:r w:rsidR="00CE79DA">
        <w:rPr>
          <w:rFonts w:ascii="Calibri" w:hAnsi="Calibri" w:cs="Calibri"/>
          <w:b/>
          <w:bCs/>
          <w:color w:val="000000"/>
          <w:kern w:val="32"/>
          <w:sz w:val="22"/>
          <w:szCs w:val="22"/>
          <w:lang w:eastAsia="x-none"/>
        </w:rPr>
        <w:t>5</w:t>
      </w:r>
      <w:r w:rsidRPr="001C4334">
        <w:rPr>
          <w:rFonts w:ascii="Calibri" w:hAnsi="Calibri" w:cs="Calibri"/>
          <w:b/>
          <w:bCs/>
          <w:color w:val="000000"/>
          <w:kern w:val="32"/>
          <w:sz w:val="22"/>
          <w:szCs w:val="22"/>
          <w:lang w:val="x-none" w:eastAsia="x-none"/>
        </w:rPr>
        <w:t xml:space="preserve"> r.</w:t>
      </w:r>
    </w:p>
    <w:p w14:paraId="4F71E6A7" w14:textId="4892489C" w:rsidR="00635ADA" w:rsidRPr="009C349A" w:rsidRDefault="00635ADA" w:rsidP="001C4334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9C349A">
        <w:rPr>
          <w:rFonts w:ascii="Calibri" w:hAnsi="Calibri" w:cs="Calibri"/>
          <w:sz w:val="22"/>
          <w:szCs w:val="22"/>
        </w:rPr>
        <w:t>w sprawie: zaopiniowania sprawozdania z działalności Centrum Pomocy Społecznej Dzielnic</w:t>
      </w:r>
      <w:r w:rsidR="00082CFB" w:rsidRPr="009C349A">
        <w:rPr>
          <w:rFonts w:ascii="Calibri" w:hAnsi="Calibri" w:cs="Calibri"/>
          <w:sz w:val="22"/>
          <w:szCs w:val="22"/>
        </w:rPr>
        <w:t xml:space="preserve">y </w:t>
      </w:r>
      <w:r w:rsidRPr="009C349A">
        <w:rPr>
          <w:rFonts w:ascii="Calibri" w:hAnsi="Calibri" w:cs="Calibri"/>
          <w:sz w:val="22"/>
          <w:szCs w:val="22"/>
        </w:rPr>
        <w:t>Śródmieście</w:t>
      </w:r>
      <w:r w:rsidR="009C349A" w:rsidRPr="009C349A">
        <w:rPr>
          <w:rFonts w:ascii="Calibri" w:hAnsi="Calibri" w:cs="Calibri"/>
          <w:sz w:val="22"/>
          <w:szCs w:val="22"/>
        </w:rPr>
        <w:t xml:space="preserve"> </w:t>
      </w:r>
      <w:r w:rsidRPr="009C349A">
        <w:rPr>
          <w:rFonts w:ascii="Calibri" w:hAnsi="Calibri" w:cs="Calibri"/>
          <w:sz w:val="22"/>
          <w:szCs w:val="22"/>
        </w:rPr>
        <w:t>im. prof. Andrzeja Tymowskiego za 20</w:t>
      </w:r>
      <w:r w:rsidR="00B56178" w:rsidRPr="009C349A">
        <w:rPr>
          <w:rFonts w:ascii="Calibri" w:hAnsi="Calibri" w:cs="Calibri"/>
          <w:sz w:val="22"/>
          <w:szCs w:val="22"/>
        </w:rPr>
        <w:t>2</w:t>
      </w:r>
      <w:r w:rsidR="00CE79DA">
        <w:rPr>
          <w:rFonts w:ascii="Calibri" w:hAnsi="Calibri" w:cs="Calibri"/>
          <w:sz w:val="22"/>
          <w:szCs w:val="22"/>
        </w:rPr>
        <w:t>4</w:t>
      </w:r>
      <w:r w:rsidRPr="009C349A">
        <w:rPr>
          <w:rFonts w:ascii="Calibri" w:hAnsi="Calibri" w:cs="Calibri"/>
          <w:sz w:val="22"/>
          <w:szCs w:val="22"/>
        </w:rPr>
        <w:t xml:space="preserve"> r.</w:t>
      </w:r>
    </w:p>
    <w:p w14:paraId="66F65D05" w14:textId="77777777" w:rsidR="00361DC2" w:rsidRPr="005B28AC" w:rsidRDefault="00635ADA" w:rsidP="00361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spacing w:after="240" w:line="300" w:lineRule="auto"/>
        <w:rPr>
          <w:rFonts w:ascii="Calibri" w:hAnsi="Calibri" w:cs="Calibri"/>
          <w:spacing w:val="-4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Centrum Pomocy Społecznej Dzielnicy Śródmieście im. prof. Andrzeja Tymowskiego </w:t>
      </w:r>
      <w:r w:rsidRPr="00133B0A">
        <w:rPr>
          <w:rFonts w:ascii="Calibri" w:hAnsi="Calibri"/>
          <w:spacing w:val="-4"/>
          <w:sz w:val="22"/>
          <w:szCs w:val="22"/>
        </w:rPr>
        <w:t>wykonywało w 20</w:t>
      </w:r>
      <w:r w:rsidR="00B56178" w:rsidRPr="00133B0A">
        <w:rPr>
          <w:rFonts w:ascii="Calibri" w:hAnsi="Calibri"/>
          <w:spacing w:val="-4"/>
          <w:sz w:val="22"/>
          <w:szCs w:val="22"/>
        </w:rPr>
        <w:t>2</w:t>
      </w:r>
      <w:r w:rsidR="005A0034">
        <w:rPr>
          <w:rFonts w:ascii="Calibri" w:hAnsi="Calibri"/>
          <w:spacing w:val="-4"/>
          <w:sz w:val="22"/>
          <w:szCs w:val="22"/>
        </w:rPr>
        <w:t>3</w:t>
      </w:r>
      <w:r w:rsidRPr="00133B0A">
        <w:rPr>
          <w:rFonts w:ascii="Calibri" w:hAnsi="Calibri"/>
          <w:spacing w:val="-4"/>
          <w:sz w:val="22"/>
          <w:szCs w:val="22"/>
        </w:rPr>
        <w:t xml:space="preserve"> roku zadania własne m.st. Warszawy oraz zadania zlecone przez Wojewodę Mazowieckiego w zakresie pomocy społecznej - zgodnie z ustawą z dnia 12 marca 2004 r. o pomocy społecznej</w:t>
      </w:r>
      <w:r w:rsidR="00F4580C" w:rsidRPr="00F4580C">
        <w:rPr>
          <w:rFonts w:ascii="Calibri" w:hAnsi="Calibri"/>
          <w:spacing w:val="-4"/>
          <w:sz w:val="22"/>
          <w:szCs w:val="22"/>
        </w:rPr>
        <w:t xml:space="preserve"> </w:t>
      </w:r>
      <w:r w:rsidR="00361DC2" w:rsidRPr="0071184D">
        <w:rPr>
          <w:rFonts w:ascii="Calibri" w:hAnsi="Calibri" w:cs="Calibri"/>
          <w:spacing w:val="-4"/>
          <w:sz w:val="22"/>
          <w:szCs w:val="22"/>
        </w:rPr>
        <w:t>(</w:t>
      </w:r>
      <w:r w:rsidR="00361DC2">
        <w:rPr>
          <w:rFonts w:ascii="Calibri" w:hAnsi="Calibri" w:cs="Calibri"/>
          <w:spacing w:val="-4"/>
          <w:sz w:val="22"/>
          <w:szCs w:val="22"/>
        </w:rPr>
        <w:t xml:space="preserve">Dz. U. z 2024 r. poz. 1283, </w:t>
      </w:r>
      <w:r w:rsidR="00361DC2" w:rsidRPr="0071184D">
        <w:rPr>
          <w:rFonts w:ascii="Calibri" w:hAnsi="Calibri" w:cs="Calibri"/>
          <w:spacing w:val="-4"/>
          <w:sz w:val="22"/>
          <w:szCs w:val="22"/>
        </w:rPr>
        <w:t>z późn. zm.).</w:t>
      </w:r>
    </w:p>
    <w:p w14:paraId="19C9A6D9" w14:textId="1FC6C29E" w:rsidR="00F4580C" w:rsidRDefault="00635ADA" w:rsidP="00361DC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Zgodnie z § 16 pkt 1 Statutu Centrum Pomocy Społecznej Dzielnicy Śródmieście im. prof. Andrzeja Tymowskiego - Dyrektor CPS przedkłada do opinii Rady Dzielnicy Śródmieście m.st. Warszawy coroczne sprawozdanie z działalności kierowanej przez siebie jednostki.</w:t>
      </w:r>
    </w:p>
    <w:p w14:paraId="0651DB42" w14:textId="427B932B" w:rsidR="00133B0A" w:rsidRPr="009C349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Natomiast zgodnie z § 16 pkt 2 Statutu Centrum Pomocy Społecznej Dzielnicy Śródmieście im. prof. Andrzeja Tymowskiego - Dyrektor CPS, składa Radzie m.st. Warszawy coroczne sprawozdanie z działalności </w:t>
      </w:r>
      <w:r w:rsidR="00133B0A">
        <w:rPr>
          <w:rFonts w:ascii="Calibri" w:hAnsi="Calibri"/>
          <w:sz w:val="22"/>
          <w:szCs w:val="22"/>
        </w:rPr>
        <w:t xml:space="preserve">jednostki </w:t>
      </w:r>
      <w:r w:rsidRPr="00133B0A">
        <w:rPr>
          <w:rFonts w:ascii="Calibri" w:hAnsi="Calibri"/>
          <w:sz w:val="22"/>
          <w:szCs w:val="22"/>
        </w:rPr>
        <w:t>wraz z opinią Rady Dzielnicy Śródmieście m.st. Warszawy.</w:t>
      </w:r>
    </w:p>
    <w:p w14:paraId="0D5524BB" w14:textId="08DF992A" w:rsidR="00133B0A" w:rsidRPr="009C349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W związku z powyższym zachodzi konieczność wyrażenia opinii przez Radę Dzielnicy Śródmieście m.st. Warszawy o sprawozdaniu z działalności Centrum Pomocy Społecznej Dzielnicy Śródmieście im. prof. Andrzeja Tymowskiego za rok 20</w:t>
      </w:r>
      <w:r w:rsidR="00B56178" w:rsidRPr="00133B0A">
        <w:rPr>
          <w:rFonts w:ascii="Calibri" w:hAnsi="Calibri"/>
          <w:sz w:val="22"/>
          <w:szCs w:val="22"/>
        </w:rPr>
        <w:t>2</w:t>
      </w:r>
      <w:r w:rsidR="00CE79DA">
        <w:rPr>
          <w:rFonts w:ascii="Calibri" w:hAnsi="Calibri"/>
          <w:sz w:val="22"/>
          <w:szCs w:val="22"/>
        </w:rPr>
        <w:t>4</w:t>
      </w:r>
      <w:r w:rsidRPr="00133B0A">
        <w:rPr>
          <w:rFonts w:ascii="Calibri" w:hAnsi="Calibri"/>
          <w:sz w:val="22"/>
          <w:szCs w:val="22"/>
        </w:rPr>
        <w:t>.</w:t>
      </w:r>
    </w:p>
    <w:p w14:paraId="374BDE78" w14:textId="4AC029F3" w:rsidR="00DB633F" w:rsidRPr="001C4334" w:rsidRDefault="00635ADA" w:rsidP="001C43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W tym stanie prawnym zasadnym jest podjęcie niniejszej uchwały.</w:t>
      </w:r>
    </w:p>
    <w:sectPr w:rsidR="00DB633F" w:rsidRPr="001C4334" w:rsidSect="007669E1">
      <w:pgSz w:w="11906" w:h="16838" w:code="9"/>
      <w:pgMar w:top="1160" w:right="1064" w:bottom="872" w:left="116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4795" w14:textId="77777777" w:rsidR="00D94E2C" w:rsidRDefault="00D94E2C" w:rsidP="00AF617A">
      <w:r>
        <w:separator/>
      </w:r>
    </w:p>
  </w:endnote>
  <w:endnote w:type="continuationSeparator" w:id="0">
    <w:p w14:paraId="68A4AAEE" w14:textId="77777777" w:rsidR="00D94E2C" w:rsidRDefault="00D94E2C" w:rsidP="00AF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0A520693" w14:textId="1CC4938F" w:rsidR="00AF617A" w:rsidRPr="001C4334" w:rsidRDefault="00AF617A" w:rsidP="001C4334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1C4334">
          <w:rPr>
            <w:rFonts w:ascii="Calibri" w:hAnsi="Calibri" w:cs="Calibri"/>
          </w:rPr>
          <w:fldChar w:fldCharType="begin"/>
        </w:r>
        <w:r w:rsidRPr="001C4334">
          <w:rPr>
            <w:rFonts w:ascii="Calibri" w:hAnsi="Calibri" w:cs="Calibri"/>
          </w:rPr>
          <w:instrText>PAGE</w:instrText>
        </w:r>
        <w:r w:rsidRPr="001C4334">
          <w:rPr>
            <w:rFonts w:ascii="Calibri" w:hAnsi="Calibri" w:cs="Calibri"/>
          </w:rPr>
          <w:fldChar w:fldCharType="separate"/>
        </w:r>
        <w:r w:rsidRPr="001C4334">
          <w:rPr>
            <w:rFonts w:ascii="Calibri" w:hAnsi="Calibri" w:cs="Calibri"/>
          </w:rPr>
          <w:t>2</w:t>
        </w:r>
        <w:r w:rsidRPr="001C4334">
          <w:rPr>
            <w:rFonts w:ascii="Calibri" w:hAnsi="Calibri" w:cs="Calibri"/>
          </w:rPr>
          <w:fldChar w:fldCharType="end"/>
        </w:r>
        <w:r w:rsidRPr="001C4334">
          <w:rPr>
            <w:rFonts w:ascii="Calibri" w:hAnsi="Calibri" w:cs="Calibri"/>
          </w:rPr>
          <w:t xml:space="preserve"> / </w:t>
        </w:r>
        <w:r w:rsidRPr="001C4334">
          <w:rPr>
            <w:rFonts w:ascii="Calibri" w:hAnsi="Calibri" w:cs="Calibri"/>
          </w:rPr>
          <w:fldChar w:fldCharType="begin"/>
        </w:r>
        <w:r w:rsidRPr="001C4334">
          <w:rPr>
            <w:rFonts w:ascii="Calibri" w:hAnsi="Calibri" w:cs="Calibri"/>
          </w:rPr>
          <w:instrText>NUMPAGES</w:instrText>
        </w:r>
        <w:r w:rsidRPr="001C4334">
          <w:rPr>
            <w:rFonts w:ascii="Calibri" w:hAnsi="Calibri" w:cs="Calibri"/>
          </w:rPr>
          <w:fldChar w:fldCharType="separate"/>
        </w:r>
        <w:r w:rsidRPr="001C4334">
          <w:rPr>
            <w:rFonts w:ascii="Calibri" w:hAnsi="Calibri" w:cs="Calibri"/>
          </w:rPr>
          <w:t>2</w:t>
        </w:r>
        <w:r w:rsidRPr="001C433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FD08" w14:textId="77777777" w:rsidR="00D94E2C" w:rsidRDefault="00D94E2C" w:rsidP="00AF617A">
      <w:r>
        <w:separator/>
      </w:r>
    </w:p>
  </w:footnote>
  <w:footnote w:type="continuationSeparator" w:id="0">
    <w:p w14:paraId="0221AC0F" w14:textId="77777777" w:rsidR="00D94E2C" w:rsidRDefault="00D94E2C" w:rsidP="00AF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3910" w14:textId="0B83C19C" w:rsidR="00784ACC" w:rsidRPr="00784ACC" w:rsidRDefault="00784ACC" w:rsidP="00784ACC">
    <w:pPr>
      <w:widowControl/>
      <w:autoSpaceDE/>
      <w:autoSpaceDN/>
      <w:adjustRightInd/>
      <w:ind w:left="5400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1213"/>
    <w:multiLevelType w:val="singleLevel"/>
    <w:tmpl w:val="369462C3"/>
    <w:lvl w:ilvl="0">
      <w:start w:val="1"/>
      <w:numFmt w:val="decimal"/>
      <w:lvlText w:val="§ %1."/>
      <w:lvlJc w:val="left"/>
      <w:pPr>
        <w:tabs>
          <w:tab w:val="num" w:pos="1152"/>
        </w:tabs>
        <w:ind w:firstLine="720"/>
      </w:pPr>
      <w:rPr>
        <w:rFonts w:cs="Times New Roman"/>
        <w:snapToGrid/>
        <w:sz w:val="24"/>
        <w:szCs w:val="24"/>
      </w:rPr>
    </w:lvl>
  </w:abstractNum>
  <w:abstractNum w:abstractNumId="1" w15:restartNumberingAfterBreak="0">
    <w:nsid w:val="0F9D202E"/>
    <w:multiLevelType w:val="hybridMultilevel"/>
    <w:tmpl w:val="8012C564"/>
    <w:lvl w:ilvl="0" w:tplc="89B697E8">
      <w:start w:val="1"/>
      <w:numFmt w:val="ordinal"/>
      <w:lvlText w:val="§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62761">
    <w:abstractNumId w:val="0"/>
  </w:num>
  <w:num w:numId="2" w16cid:durableId="147306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3F"/>
    <w:rsid w:val="00024312"/>
    <w:rsid w:val="0007400E"/>
    <w:rsid w:val="000817A9"/>
    <w:rsid w:val="00082CFB"/>
    <w:rsid w:val="000A0561"/>
    <w:rsid w:val="000E41E2"/>
    <w:rsid w:val="00133B0A"/>
    <w:rsid w:val="0018004D"/>
    <w:rsid w:val="001C4334"/>
    <w:rsid w:val="001D5E2A"/>
    <w:rsid w:val="00204F55"/>
    <w:rsid w:val="00215EE7"/>
    <w:rsid w:val="002D5BCE"/>
    <w:rsid w:val="00361DC2"/>
    <w:rsid w:val="0037428D"/>
    <w:rsid w:val="00391B4D"/>
    <w:rsid w:val="00471D4D"/>
    <w:rsid w:val="004B08D7"/>
    <w:rsid w:val="004C6B37"/>
    <w:rsid w:val="00505D1C"/>
    <w:rsid w:val="005067C9"/>
    <w:rsid w:val="00584887"/>
    <w:rsid w:val="005A0034"/>
    <w:rsid w:val="005A0B29"/>
    <w:rsid w:val="005C2F6E"/>
    <w:rsid w:val="005E7A4B"/>
    <w:rsid w:val="00633A1E"/>
    <w:rsid w:val="00635ADA"/>
    <w:rsid w:val="00695E9A"/>
    <w:rsid w:val="006D4B42"/>
    <w:rsid w:val="006D6271"/>
    <w:rsid w:val="00755B0F"/>
    <w:rsid w:val="007669E1"/>
    <w:rsid w:val="00784ACC"/>
    <w:rsid w:val="00787680"/>
    <w:rsid w:val="007D40DB"/>
    <w:rsid w:val="008226D9"/>
    <w:rsid w:val="0084162F"/>
    <w:rsid w:val="00852218"/>
    <w:rsid w:val="008B5C2D"/>
    <w:rsid w:val="008E2CDF"/>
    <w:rsid w:val="008F7EED"/>
    <w:rsid w:val="00906499"/>
    <w:rsid w:val="00956331"/>
    <w:rsid w:val="00962956"/>
    <w:rsid w:val="00970508"/>
    <w:rsid w:val="0098236E"/>
    <w:rsid w:val="009C349A"/>
    <w:rsid w:val="009F73A0"/>
    <w:rsid w:val="00A468B3"/>
    <w:rsid w:val="00A772EC"/>
    <w:rsid w:val="00A90DF1"/>
    <w:rsid w:val="00AB0E62"/>
    <w:rsid w:val="00AD2EA0"/>
    <w:rsid w:val="00AE1AB5"/>
    <w:rsid w:val="00AF0EC1"/>
    <w:rsid w:val="00AF617A"/>
    <w:rsid w:val="00B0284E"/>
    <w:rsid w:val="00B40000"/>
    <w:rsid w:val="00B56178"/>
    <w:rsid w:val="00B61274"/>
    <w:rsid w:val="00BB0BDA"/>
    <w:rsid w:val="00BC3100"/>
    <w:rsid w:val="00C21DFB"/>
    <w:rsid w:val="00C860EF"/>
    <w:rsid w:val="00CB2F94"/>
    <w:rsid w:val="00CE79DA"/>
    <w:rsid w:val="00D12CD3"/>
    <w:rsid w:val="00D94E2C"/>
    <w:rsid w:val="00DA27A7"/>
    <w:rsid w:val="00DB633F"/>
    <w:rsid w:val="00DD43B4"/>
    <w:rsid w:val="00DE077C"/>
    <w:rsid w:val="00E13558"/>
    <w:rsid w:val="00E161D3"/>
    <w:rsid w:val="00E82D77"/>
    <w:rsid w:val="00EA79A1"/>
    <w:rsid w:val="00EB6729"/>
    <w:rsid w:val="00F4580C"/>
    <w:rsid w:val="00FC3588"/>
    <w:rsid w:val="00FE1E9C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E05EB"/>
  <w14:defaultImageDpi w14:val="0"/>
  <w15:docId w15:val="{FC1625B1-7102-4C9C-94E2-9AE338E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2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522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F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17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F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17A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1C4334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5067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7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5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Dzielnicy</dc:title>
  <dc:subject/>
  <dc:creator>Blikle Małgorzata</dc:creator>
  <cp:keywords/>
  <dc:description/>
  <cp:lastModifiedBy>Dąbrowska Izabela</cp:lastModifiedBy>
  <cp:revision>3</cp:revision>
  <cp:lastPrinted>2024-02-19T11:07:00Z</cp:lastPrinted>
  <dcterms:created xsi:type="dcterms:W3CDTF">2025-03-05T12:17:00Z</dcterms:created>
  <dcterms:modified xsi:type="dcterms:W3CDTF">2025-04-24T07:32:00Z</dcterms:modified>
</cp:coreProperties>
</file>