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D1175" w14:textId="79028A4F" w:rsidR="00C677C1" w:rsidRPr="006C52F1" w:rsidRDefault="00C677C1" w:rsidP="00C677C1">
      <w:pPr>
        <w:autoSpaceDE w:val="0"/>
        <w:autoSpaceDN w:val="0"/>
        <w:adjustRightInd w:val="0"/>
        <w:spacing w:after="240" w:line="300" w:lineRule="auto"/>
        <w:contextualSpacing/>
        <w:jc w:val="center"/>
        <w:rPr>
          <w:rFonts w:cstheme="minorHAnsi"/>
          <w:b/>
          <w:color w:val="1C1A25"/>
        </w:rPr>
      </w:pPr>
      <w:r w:rsidRPr="006C52F1">
        <w:rPr>
          <w:rFonts w:cstheme="minorHAnsi"/>
          <w:b/>
          <w:color w:val="1C1A25"/>
        </w:rPr>
        <w:t xml:space="preserve">UCHWAŁA Nr </w:t>
      </w:r>
      <w:r>
        <w:rPr>
          <w:rFonts w:cstheme="minorHAnsi"/>
          <w:b/>
          <w:color w:val="1C1A25"/>
        </w:rPr>
        <w:t>3</w:t>
      </w:r>
      <w:r w:rsidR="00CF7FC2">
        <w:rPr>
          <w:rFonts w:cstheme="minorHAnsi"/>
          <w:b/>
          <w:color w:val="1C1A25"/>
        </w:rPr>
        <w:t>8</w:t>
      </w:r>
      <w:r w:rsidRPr="006C52F1">
        <w:rPr>
          <w:rFonts w:cstheme="minorHAnsi"/>
          <w:b/>
          <w:color w:val="1C1A25"/>
        </w:rPr>
        <w:t>/2025</w:t>
      </w:r>
    </w:p>
    <w:p w14:paraId="5F838F7E" w14:textId="77777777" w:rsidR="00C677C1" w:rsidRPr="006C52F1" w:rsidRDefault="00C677C1" w:rsidP="00C677C1">
      <w:pPr>
        <w:autoSpaceDE w:val="0"/>
        <w:autoSpaceDN w:val="0"/>
        <w:adjustRightInd w:val="0"/>
        <w:spacing w:after="240" w:line="300" w:lineRule="auto"/>
        <w:contextualSpacing/>
        <w:jc w:val="center"/>
        <w:rPr>
          <w:rFonts w:cstheme="minorHAnsi"/>
          <w:b/>
          <w:color w:val="1C1A25"/>
        </w:rPr>
      </w:pPr>
      <w:r w:rsidRPr="006C52F1">
        <w:rPr>
          <w:rFonts w:cstheme="minorHAnsi"/>
          <w:b/>
          <w:color w:val="1C1A25"/>
        </w:rPr>
        <w:t>RADY DZIELNICY WOLA</w:t>
      </w:r>
    </w:p>
    <w:p w14:paraId="5524B462" w14:textId="77777777" w:rsidR="00C677C1" w:rsidRPr="006C52F1" w:rsidRDefault="00C677C1" w:rsidP="00C677C1">
      <w:pPr>
        <w:autoSpaceDE w:val="0"/>
        <w:autoSpaceDN w:val="0"/>
        <w:adjustRightInd w:val="0"/>
        <w:spacing w:after="240" w:line="300" w:lineRule="auto"/>
        <w:contextualSpacing/>
        <w:jc w:val="center"/>
        <w:rPr>
          <w:rFonts w:cstheme="minorHAnsi"/>
          <w:b/>
          <w:color w:val="1C1A25"/>
        </w:rPr>
      </w:pPr>
      <w:r w:rsidRPr="006C52F1">
        <w:rPr>
          <w:rFonts w:cstheme="minorHAnsi"/>
          <w:b/>
          <w:color w:val="34323E"/>
        </w:rPr>
        <w:t>M</w:t>
      </w:r>
      <w:r w:rsidRPr="006C52F1">
        <w:rPr>
          <w:rFonts w:cstheme="minorHAnsi"/>
          <w:b/>
          <w:color w:val="1C1A25"/>
        </w:rPr>
        <w:t>IASTA STOŁECZNEGO WARSZA</w:t>
      </w:r>
      <w:r w:rsidRPr="006C52F1">
        <w:rPr>
          <w:rFonts w:cstheme="minorHAnsi"/>
          <w:b/>
          <w:color w:val="34323E"/>
        </w:rPr>
        <w:t>W</w:t>
      </w:r>
      <w:r w:rsidRPr="006C52F1">
        <w:rPr>
          <w:rFonts w:cstheme="minorHAnsi"/>
          <w:b/>
          <w:color w:val="1C1A25"/>
        </w:rPr>
        <w:t>Y</w:t>
      </w:r>
    </w:p>
    <w:p w14:paraId="7C28E4BF" w14:textId="4117375D" w:rsidR="00C677C1" w:rsidRPr="006C52F1" w:rsidRDefault="00C677C1" w:rsidP="00C677C1">
      <w:pPr>
        <w:autoSpaceDE w:val="0"/>
        <w:autoSpaceDN w:val="0"/>
        <w:adjustRightInd w:val="0"/>
        <w:spacing w:after="240" w:line="300" w:lineRule="auto"/>
        <w:jc w:val="center"/>
        <w:rPr>
          <w:rFonts w:cstheme="minorHAnsi"/>
          <w:b/>
          <w:color w:val="1C1A25"/>
        </w:rPr>
      </w:pPr>
      <w:r w:rsidRPr="006C52F1">
        <w:rPr>
          <w:rFonts w:cstheme="minorHAnsi"/>
          <w:b/>
          <w:color w:val="1C1A25"/>
        </w:rPr>
        <w:t xml:space="preserve">z dnia </w:t>
      </w:r>
      <w:r>
        <w:rPr>
          <w:rFonts w:cstheme="minorHAnsi"/>
          <w:b/>
          <w:color w:val="1C1A25"/>
        </w:rPr>
        <w:t xml:space="preserve">11 marca </w:t>
      </w:r>
      <w:r w:rsidRPr="006C52F1">
        <w:rPr>
          <w:rFonts w:cstheme="minorHAnsi"/>
          <w:b/>
          <w:color w:val="1C1A25"/>
        </w:rPr>
        <w:t>2025 r.</w:t>
      </w:r>
    </w:p>
    <w:p w14:paraId="47DC68B9" w14:textId="77777777" w:rsidR="00C677C1" w:rsidRPr="006C52F1" w:rsidRDefault="00C677C1" w:rsidP="00C677C1">
      <w:pPr>
        <w:spacing w:after="240" w:line="300" w:lineRule="auto"/>
        <w:jc w:val="center"/>
        <w:rPr>
          <w:rFonts w:cstheme="minorHAnsi"/>
          <w:b/>
        </w:rPr>
      </w:pPr>
      <w:r w:rsidRPr="006C52F1">
        <w:rPr>
          <w:rFonts w:cstheme="minorHAnsi"/>
          <w:b/>
          <w:color w:val="1C1A25"/>
        </w:rPr>
        <w:t>w sprawie zaopiniowania projektu uchwały Rady m.st</w:t>
      </w:r>
      <w:r w:rsidRPr="006C52F1">
        <w:rPr>
          <w:rFonts w:cstheme="minorHAnsi"/>
          <w:b/>
          <w:color w:val="000000"/>
        </w:rPr>
        <w:t>. </w:t>
      </w:r>
      <w:r w:rsidRPr="006C52F1">
        <w:rPr>
          <w:rFonts w:cstheme="minorHAnsi"/>
          <w:b/>
          <w:color w:val="1C1A25"/>
        </w:rPr>
        <w:t>Warszawy w sprawie nadania nazwy obiektowi miejskiemu w Dzielnicy Wola m.st. Warszawy</w:t>
      </w:r>
    </w:p>
    <w:p w14:paraId="6DAA6C6D" w14:textId="77777777" w:rsidR="00C677C1" w:rsidRPr="006C52F1" w:rsidRDefault="00C677C1" w:rsidP="00C677C1">
      <w:pPr>
        <w:autoSpaceDE w:val="0"/>
        <w:autoSpaceDN w:val="0"/>
        <w:adjustRightInd w:val="0"/>
        <w:spacing w:after="240" w:line="300" w:lineRule="auto"/>
        <w:rPr>
          <w:rFonts w:cstheme="minorHAnsi"/>
          <w:color w:val="34323E"/>
        </w:rPr>
      </w:pPr>
      <w:r w:rsidRPr="006C52F1">
        <w:rPr>
          <w:rFonts w:cstheme="minorHAnsi"/>
          <w:color w:val="1C1A25"/>
        </w:rPr>
        <w:t>Na podstawie § 13 ust. 1 pkt 1 lit</w:t>
      </w:r>
      <w:r w:rsidRPr="006C52F1">
        <w:rPr>
          <w:rFonts w:cstheme="minorHAnsi"/>
          <w:color w:val="000000"/>
        </w:rPr>
        <w:t>. i</w:t>
      </w:r>
      <w:r w:rsidRPr="006C52F1">
        <w:rPr>
          <w:rFonts w:cstheme="minorHAnsi"/>
          <w:color w:val="1C1A25"/>
        </w:rPr>
        <w:t xml:space="preserve"> Statutu Dzielnicy Wo</w:t>
      </w:r>
      <w:r w:rsidRPr="006C52F1">
        <w:rPr>
          <w:rFonts w:cstheme="minorHAnsi"/>
          <w:color w:val="34323E"/>
        </w:rPr>
        <w:t>l</w:t>
      </w:r>
      <w:r w:rsidRPr="006C52F1">
        <w:rPr>
          <w:rFonts w:cstheme="minorHAnsi"/>
          <w:color w:val="1C1A25"/>
        </w:rPr>
        <w:t>a m.st</w:t>
      </w:r>
      <w:r w:rsidRPr="006C52F1">
        <w:rPr>
          <w:rFonts w:cstheme="minorHAnsi"/>
          <w:color w:val="000000"/>
        </w:rPr>
        <w:t xml:space="preserve">. </w:t>
      </w:r>
      <w:r w:rsidRPr="006C52F1">
        <w:rPr>
          <w:rFonts w:cstheme="minorHAnsi"/>
          <w:color w:val="1C1A25"/>
        </w:rPr>
        <w:t>Warszawy</w:t>
      </w:r>
      <w:r w:rsidRPr="006C52F1">
        <w:rPr>
          <w:rFonts w:cstheme="minorHAnsi"/>
          <w:color w:val="34323E"/>
        </w:rPr>
        <w:t xml:space="preserve">, </w:t>
      </w:r>
      <w:r w:rsidRPr="006C52F1">
        <w:rPr>
          <w:rFonts w:cstheme="minorHAnsi"/>
          <w:color w:val="1C1A25"/>
        </w:rPr>
        <w:t xml:space="preserve">stanowiącego załącznik </w:t>
      </w:r>
      <w:r w:rsidRPr="006C52F1">
        <w:rPr>
          <w:rFonts w:cstheme="minorHAnsi"/>
          <w:color w:val="1C1A25"/>
        </w:rPr>
        <w:br/>
        <w:t>Nr 17 do Uchwały Nr LXX/2182/2010 Rady m.st</w:t>
      </w:r>
      <w:r w:rsidRPr="006C52F1">
        <w:rPr>
          <w:rFonts w:cstheme="minorHAnsi"/>
          <w:color w:val="000000"/>
        </w:rPr>
        <w:t xml:space="preserve">. </w:t>
      </w:r>
      <w:r w:rsidRPr="006C52F1">
        <w:rPr>
          <w:rFonts w:cstheme="minorHAnsi"/>
          <w:color w:val="1C1A25"/>
        </w:rPr>
        <w:t xml:space="preserve">Warszawy </w:t>
      </w:r>
      <w:r w:rsidRPr="006C52F1">
        <w:rPr>
          <w:rFonts w:cstheme="minorHAnsi"/>
          <w:color w:val="34323E"/>
        </w:rPr>
        <w:t>z dni</w:t>
      </w:r>
      <w:r w:rsidRPr="006C52F1">
        <w:rPr>
          <w:rFonts w:cstheme="minorHAnsi"/>
          <w:color w:val="1C1A25"/>
        </w:rPr>
        <w:t>a</w:t>
      </w:r>
      <w:r w:rsidRPr="006C52F1">
        <w:rPr>
          <w:rFonts w:cstheme="minorHAnsi"/>
          <w:color w:val="34323E"/>
        </w:rPr>
        <w:t xml:space="preserve"> 1</w:t>
      </w:r>
      <w:r w:rsidRPr="006C52F1">
        <w:rPr>
          <w:rFonts w:cstheme="minorHAnsi"/>
          <w:color w:val="1C1A25"/>
        </w:rPr>
        <w:t>4 stycznia 2010 r</w:t>
      </w:r>
      <w:r w:rsidRPr="006C52F1">
        <w:rPr>
          <w:rFonts w:cstheme="minorHAnsi"/>
          <w:color w:val="575761"/>
        </w:rPr>
        <w:t xml:space="preserve">. </w:t>
      </w:r>
      <w:r w:rsidRPr="006C52F1">
        <w:rPr>
          <w:rFonts w:cstheme="minorHAnsi"/>
          <w:color w:val="1C1A25"/>
        </w:rPr>
        <w:t>w sprawie nadania statutów dzielnicom miasta stołecznego Wa</w:t>
      </w:r>
      <w:r w:rsidRPr="006C52F1">
        <w:rPr>
          <w:rFonts w:cstheme="minorHAnsi"/>
          <w:color w:val="34323E"/>
        </w:rPr>
        <w:t>r</w:t>
      </w:r>
      <w:r w:rsidRPr="006C52F1">
        <w:rPr>
          <w:rFonts w:cstheme="minorHAnsi"/>
          <w:color w:val="1C1A25"/>
        </w:rPr>
        <w:t>szawy</w:t>
      </w:r>
      <w:r w:rsidRPr="006C52F1">
        <w:rPr>
          <w:rFonts w:cstheme="minorHAnsi"/>
          <w:color w:val="34323E"/>
        </w:rPr>
        <w:t xml:space="preserve"> (</w:t>
      </w:r>
      <w:r w:rsidRPr="006C52F1">
        <w:rPr>
          <w:rFonts w:cstheme="minorHAnsi"/>
          <w:color w:val="1C1A25"/>
        </w:rPr>
        <w:t>Dz</w:t>
      </w:r>
      <w:r w:rsidRPr="006C52F1">
        <w:rPr>
          <w:rFonts w:cstheme="minorHAnsi"/>
          <w:color w:val="34323E"/>
        </w:rPr>
        <w:t xml:space="preserve">. </w:t>
      </w:r>
      <w:r w:rsidRPr="006C52F1">
        <w:rPr>
          <w:rFonts w:cstheme="minorHAnsi"/>
          <w:color w:val="1C1A25"/>
        </w:rPr>
        <w:t xml:space="preserve">Urz. Woj. </w:t>
      </w:r>
      <w:proofErr w:type="spellStart"/>
      <w:r w:rsidRPr="006C52F1">
        <w:rPr>
          <w:rFonts w:cstheme="minorHAnsi"/>
          <w:color w:val="1C1A25"/>
        </w:rPr>
        <w:t>Maz</w:t>
      </w:r>
      <w:proofErr w:type="spellEnd"/>
      <w:r w:rsidRPr="006C52F1">
        <w:rPr>
          <w:rFonts w:cstheme="minorHAnsi"/>
          <w:color w:val="1C1A25"/>
        </w:rPr>
        <w:t>. z 2022 r</w:t>
      </w:r>
      <w:r w:rsidRPr="006C52F1">
        <w:rPr>
          <w:rFonts w:cstheme="minorHAnsi"/>
          <w:color w:val="34323E"/>
        </w:rPr>
        <w:t xml:space="preserve">., poz. 9305, </w:t>
      </w:r>
      <w:r w:rsidRPr="006C52F1">
        <w:rPr>
          <w:rFonts w:cstheme="minorHAnsi"/>
          <w:color w:val="34323E"/>
        </w:rPr>
        <w:br/>
        <w:t xml:space="preserve">z </w:t>
      </w:r>
      <w:proofErr w:type="spellStart"/>
      <w:r w:rsidRPr="006C52F1">
        <w:rPr>
          <w:rFonts w:cstheme="minorHAnsi"/>
          <w:color w:val="34323E"/>
        </w:rPr>
        <w:t>późn</w:t>
      </w:r>
      <w:proofErr w:type="spellEnd"/>
      <w:r w:rsidRPr="006C52F1">
        <w:rPr>
          <w:rFonts w:cstheme="minorHAnsi"/>
          <w:color w:val="34323E"/>
        </w:rPr>
        <w:t>. zm.</w:t>
      </w:r>
      <w:r w:rsidRPr="006C52F1">
        <w:rPr>
          <w:rFonts w:cstheme="minorHAnsi"/>
          <w:color w:val="1C1A25"/>
        </w:rPr>
        <w:t>), uchwala się</w:t>
      </w:r>
      <w:r w:rsidRPr="006C52F1">
        <w:rPr>
          <w:rFonts w:cstheme="minorHAnsi"/>
          <w:color w:val="34323E"/>
        </w:rPr>
        <w:t xml:space="preserve">, </w:t>
      </w:r>
      <w:r w:rsidRPr="006C52F1">
        <w:rPr>
          <w:rFonts w:cstheme="minorHAnsi"/>
          <w:color w:val="1C1A25"/>
        </w:rPr>
        <w:t>co następuje</w:t>
      </w:r>
      <w:r w:rsidRPr="006C52F1">
        <w:rPr>
          <w:rFonts w:cstheme="minorHAnsi"/>
          <w:color w:val="34323E"/>
        </w:rPr>
        <w:t>:</w:t>
      </w:r>
    </w:p>
    <w:p w14:paraId="3E0E8F07" w14:textId="77777777" w:rsidR="00C677C1" w:rsidRPr="006C52F1" w:rsidRDefault="00C677C1" w:rsidP="00C677C1">
      <w:pPr>
        <w:autoSpaceDE w:val="0"/>
        <w:autoSpaceDN w:val="0"/>
        <w:adjustRightInd w:val="0"/>
        <w:spacing w:after="240" w:line="300" w:lineRule="auto"/>
        <w:ind w:firstLine="567"/>
        <w:rPr>
          <w:rFonts w:cstheme="minorHAnsi"/>
        </w:rPr>
      </w:pPr>
      <w:r>
        <w:rPr>
          <w:rFonts w:cstheme="minorHAnsi"/>
          <w:color w:val="1C1A25"/>
        </w:rPr>
        <w:t xml:space="preserve"> </w:t>
      </w:r>
      <w:r w:rsidRPr="006C52F1">
        <w:rPr>
          <w:rFonts w:cstheme="minorHAnsi"/>
          <w:color w:val="1C1A25"/>
        </w:rPr>
        <w:t>§ 1</w:t>
      </w:r>
      <w:r w:rsidRPr="006C52F1">
        <w:rPr>
          <w:rFonts w:cstheme="minorHAnsi"/>
          <w:color w:val="34323E"/>
        </w:rPr>
        <w:t xml:space="preserve">. </w:t>
      </w:r>
      <w:r w:rsidRPr="006C52F1">
        <w:rPr>
          <w:rFonts w:cstheme="minorHAnsi"/>
          <w:color w:val="1C1A25"/>
        </w:rPr>
        <w:t>Rada Dz</w:t>
      </w:r>
      <w:r w:rsidRPr="006C52F1">
        <w:rPr>
          <w:rFonts w:cstheme="minorHAnsi"/>
          <w:color w:val="34323E"/>
        </w:rPr>
        <w:t>i</w:t>
      </w:r>
      <w:r w:rsidRPr="006C52F1">
        <w:rPr>
          <w:rFonts w:cstheme="minorHAnsi"/>
          <w:color w:val="1C1A25"/>
        </w:rPr>
        <w:t>elnicy Wola m</w:t>
      </w:r>
      <w:r w:rsidRPr="006C52F1">
        <w:rPr>
          <w:rFonts w:cstheme="minorHAnsi"/>
          <w:color w:val="34323E"/>
        </w:rPr>
        <w:t>.</w:t>
      </w:r>
      <w:r w:rsidRPr="006C52F1">
        <w:rPr>
          <w:rFonts w:cstheme="minorHAnsi"/>
          <w:color w:val="1C1A25"/>
        </w:rPr>
        <w:t>st</w:t>
      </w:r>
      <w:r w:rsidRPr="006C52F1">
        <w:rPr>
          <w:rFonts w:cstheme="minorHAnsi"/>
          <w:color w:val="000000"/>
        </w:rPr>
        <w:t xml:space="preserve">. </w:t>
      </w:r>
      <w:r w:rsidRPr="006C52F1">
        <w:rPr>
          <w:rFonts w:cstheme="minorHAnsi"/>
          <w:color w:val="1C1A25"/>
        </w:rPr>
        <w:t>Warszawy pozytywnie opiniu</w:t>
      </w:r>
      <w:r w:rsidRPr="006C52F1">
        <w:rPr>
          <w:rFonts w:cstheme="minorHAnsi"/>
          <w:color w:val="34323E"/>
        </w:rPr>
        <w:t>j</w:t>
      </w:r>
      <w:r w:rsidRPr="006C52F1">
        <w:rPr>
          <w:rFonts w:cstheme="minorHAnsi"/>
          <w:color w:val="1C1A25"/>
        </w:rPr>
        <w:t>e projekt uchwa</w:t>
      </w:r>
      <w:r w:rsidRPr="006C52F1">
        <w:rPr>
          <w:rFonts w:cstheme="minorHAnsi"/>
          <w:color w:val="34323E"/>
        </w:rPr>
        <w:t>ł</w:t>
      </w:r>
      <w:r w:rsidRPr="006C52F1">
        <w:rPr>
          <w:rFonts w:cstheme="minorHAnsi"/>
          <w:color w:val="1C1A25"/>
        </w:rPr>
        <w:t xml:space="preserve">y </w:t>
      </w:r>
      <w:r w:rsidRPr="006C52F1">
        <w:rPr>
          <w:rFonts w:cstheme="minorHAnsi"/>
        </w:rPr>
        <w:t xml:space="preserve">Rady m.st. Warszawy </w:t>
      </w:r>
      <w:r w:rsidRPr="006C52F1">
        <w:rPr>
          <w:rFonts w:eastAsia="Calibri" w:cstheme="minorHAnsi"/>
          <w:color w:val="000000"/>
        </w:rPr>
        <w:t xml:space="preserve">w sprawie nadania obiektowi miejskiemu w Dzielnicy Wola m.st. Warszawy </w:t>
      </w:r>
      <w:r w:rsidRPr="00CE682E">
        <w:rPr>
          <w:rFonts w:eastAsia="Calibri" w:cstheme="minorHAnsi"/>
          <w:color w:val="000000"/>
        </w:rPr>
        <w:t xml:space="preserve">nazwy </w:t>
      </w:r>
      <w:r w:rsidRPr="00032E7A">
        <w:rPr>
          <w:rFonts w:eastAsia="Calibri" w:cstheme="minorHAnsi"/>
          <w:color w:val="000000"/>
        </w:rPr>
        <w:t>ulica Kozienicka (nazwa</w:t>
      </w:r>
      <w:r w:rsidRPr="006C52F1">
        <w:rPr>
          <w:rFonts w:eastAsia="Calibri" w:cstheme="minorHAnsi"/>
          <w:color w:val="000000"/>
        </w:rPr>
        <w:t xml:space="preserve"> skrócona: ulica Kozienicka).</w:t>
      </w:r>
    </w:p>
    <w:p w14:paraId="4F91DC14" w14:textId="77777777" w:rsidR="00C677C1" w:rsidRPr="006C52F1" w:rsidRDefault="00C677C1" w:rsidP="00C677C1">
      <w:pPr>
        <w:spacing w:after="240" w:line="300" w:lineRule="auto"/>
        <w:ind w:firstLine="567"/>
        <w:rPr>
          <w:rFonts w:cstheme="minorHAnsi"/>
          <w:color w:val="1C1A25"/>
        </w:rPr>
      </w:pPr>
      <w:r w:rsidRPr="006C52F1">
        <w:rPr>
          <w:rFonts w:cstheme="minorHAnsi"/>
        </w:rPr>
        <w:t>§ 2. Projekt uchwały Rady m.st. Warszawy w sprawie nadan</w:t>
      </w:r>
      <w:r>
        <w:rPr>
          <w:rFonts w:cstheme="minorHAnsi"/>
        </w:rPr>
        <w:t>ia nazwy obiektowi miejskiemu w </w:t>
      </w:r>
      <w:r w:rsidRPr="006C52F1">
        <w:rPr>
          <w:rFonts w:cstheme="minorHAnsi"/>
        </w:rPr>
        <w:t xml:space="preserve">Dzielnicy Wola m.st. Warszawy stanowi załącznik do niniejszej uchwały. </w:t>
      </w:r>
    </w:p>
    <w:p w14:paraId="29B4D19F" w14:textId="77777777" w:rsidR="00C677C1" w:rsidRPr="006C52F1" w:rsidRDefault="00C677C1" w:rsidP="00C677C1">
      <w:pPr>
        <w:autoSpaceDE w:val="0"/>
        <w:autoSpaceDN w:val="0"/>
        <w:adjustRightInd w:val="0"/>
        <w:spacing w:after="240" w:line="300" w:lineRule="auto"/>
        <w:ind w:firstLine="567"/>
        <w:jc w:val="both"/>
        <w:rPr>
          <w:rFonts w:cstheme="minorHAnsi"/>
        </w:rPr>
      </w:pPr>
      <w:r w:rsidRPr="006C52F1">
        <w:rPr>
          <w:rFonts w:cstheme="minorHAnsi"/>
        </w:rPr>
        <w:t>§ 3. Uchwała wchodzi w życie z dniem podjęcia.</w:t>
      </w:r>
    </w:p>
    <w:p w14:paraId="18DA78E3" w14:textId="77777777" w:rsidR="00C677C1" w:rsidRDefault="00C677C1" w:rsidP="00C677C1">
      <w:pPr>
        <w:spacing w:after="240" w:line="300" w:lineRule="auto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</w:p>
    <w:p w14:paraId="4215FB74" w14:textId="102077BF" w:rsidR="00697026" w:rsidRDefault="00697026" w:rsidP="00697026">
      <w:pPr>
        <w:pStyle w:val="Bezodstpw"/>
        <w:ind w:left="4248"/>
        <w:jc w:val="center"/>
      </w:pPr>
      <w:r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  <w:tab/>
      </w:r>
      <w:r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  <w:tab/>
      </w:r>
      <w:r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  <w:tab/>
      </w:r>
      <w:r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  <w:tab/>
      </w:r>
      <w:r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  <w:tab/>
      </w:r>
      <w:r>
        <w:t>Przewodniczący</w:t>
      </w:r>
    </w:p>
    <w:p w14:paraId="605C6B94" w14:textId="04733772" w:rsidR="00697026" w:rsidRDefault="00697026" w:rsidP="00697026">
      <w:pPr>
        <w:pStyle w:val="Bezodstpw"/>
        <w:ind w:left="4248" w:firstLine="708"/>
        <w:jc w:val="center"/>
      </w:pPr>
      <w:r>
        <w:t>Rady Dzielnicy Wola</w:t>
      </w:r>
    </w:p>
    <w:p w14:paraId="5497EFD2" w14:textId="77777777" w:rsidR="00697026" w:rsidRDefault="00697026" w:rsidP="00697026">
      <w:pPr>
        <w:pStyle w:val="Bezodstpw"/>
        <w:ind w:left="4248" w:firstLine="708"/>
        <w:jc w:val="center"/>
      </w:pPr>
      <w:r>
        <w:t>m.st. Warszawy</w:t>
      </w:r>
    </w:p>
    <w:p w14:paraId="63D82A12" w14:textId="77777777" w:rsidR="00697026" w:rsidRDefault="00697026" w:rsidP="00697026">
      <w:pPr>
        <w:pStyle w:val="Bezodstpw"/>
        <w:ind w:left="4248"/>
        <w:jc w:val="center"/>
      </w:pPr>
    </w:p>
    <w:p w14:paraId="76D2EC1F" w14:textId="77777777" w:rsidR="00697026" w:rsidRDefault="00697026" w:rsidP="00697026">
      <w:pPr>
        <w:pStyle w:val="Bezodstpw"/>
        <w:ind w:left="4248" w:firstLine="708"/>
        <w:jc w:val="center"/>
        <w:rPr>
          <w:rFonts w:ascii="Calibri" w:eastAsia="Times New Roman" w:hAnsi="Calibri" w:cs="Times New Roman"/>
          <w:lang w:eastAsia="pl-PL"/>
        </w:rPr>
      </w:pPr>
      <w:r>
        <w:t>(-) Marcin Hoffman</w:t>
      </w:r>
    </w:p>
    <w:p w14:paraId="105C51D1" w14:textId="14B95D92" w:rsidR="00C677C1" w:rsidRDefault="00C677C1" w:rsidP="00C677C1">
      <w:pPr>
        <w:spacing w:after="240" w:line="300" w:lineRule="auto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</w:p>
    <w:p w14:paraId="17659481" w14:textId="2EFEDC9A" w:rsidR="00970234" w:rsidRDefault="00970234" w:rsidP="00C677C1">
      <w:pPr>
        <w:spacing w:after="240" w:line="300" w:lineRule="auto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</w:p>
    <w:p w14:paraId="0261BB38" w14:textId="7A57FA74" w:rsidR="00970234" w:rsidRDefault="00970234" w:rsidP="00C677C1">
      <w:pPr>
        <w:spacing w:after="240" w:line="300" w:lineRule="auto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</w:p>
    <w:p w14:paraId="1C302D4E" w14:textId="77777777" w:rsidR="00970234" w:rsidRDefault="00970234" w:rsidP="00C677C1">
      <w:pPr>
        <w:spacing w:after="240" w:line="300" w:lineRule="auto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</w:p>
    <w:p w14:paraId="40BB7EFD" w14:textId="77777777" w:rsidR="00C677C1" w:rsidRDefault="00C677C1" w:rsidP="00C677C1">
      <w:pPr>
        <w:spacing w:after="240" w:line="300" w:lineRule="auto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</w:p>
    <w:p w14:paraId="7403955C" w14:textId="77777777" w:rsidR="00C677C1" w:rsidRDefault="00C677C1" w:rsidP="00C677C1">
      <w:pPr>
        <w:spacing w:after="240" w:line="300" w:lineRule="auto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</w:p>
    <w:p w14:paraId="4885E860" w14:textId="77777777" w:rsidR="00C677C1" w:rsidRDefault="00C677C1" w:rsidP="00C677C1">
      <w:pPr>
        <w:spacing w:after="240" w:line="300" w:lineRule="auto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</w:p>
    <w:p w14:paraId="543091C0" w14:textId="77777777" w:rsidR="00C677C1" w:rsidRDefault="00C677C1" w:rsidP="00C677C1">
      <w:pPr>
        <w:spacing w:after="240" w:line="300" w:lineRule="auto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</w:p>
    <w:p w14:paraId="66545BA6" w14:textId="77777777" w:rsidR="00C677C1" w:rsidRDefault="00C677C1" w:rsidP="00C677C1">
      <w:pPr>
        <w:spacing w:after="240" w:line="300" w:lineRule="auto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</w:p>
    <w:p w14:paraId="4D4CD488" w14:textId="77777777" w:rsidR="00C677C1" w:rsidRDefault="00C677C1" w:rsidP="00C677C1">
      <w:pPr>
        <w:spacing w:after="240" w:line="300" w:lineRule="auto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</w:p>
    <w:p w14:paraId="17824E75" w14:textId="77777777" w:rsidR="00C677C1" w:rsidRDefault="00C677C1" w:rsidP="00C677C1">
      <w:pPr>
        <w:spacing w:after="240" w:line="300" w:lineRule="auto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</w:p>
    <w:p w14:paraId="7D08AB4D" w14:textId="77777777" w:rsidR="00C677C1" w:rsidRDefault="00C677C1" w:rsidP="00C677C1">
      <w:pPr>
        <w:spacing w:after="240" w:line="300" w:lineRule="auto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</w:p>
    <w:p w14:paraId="50A0B025" w14:textId="77777777" w:rsidR="00C677C1" w:rsidRDefault="00C677C1" w:rsidP="00C677C1">
      <w:pPr>
        <w:spacing w:after="240" w:line="300" w:lineRule="auto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</w:p>
    <w:p w14:paraId="3309FCA3" w14:textId="77777777" w:rsidR="00C677C1" w:rsidRDefault="00C677C1" w:rsidP="00C677C1">
      <w:pPr>
        <w:spacing w:after="0" w:line="30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75B33581" w14:textId="77777777" w:rsidR="00C677C1" w:rsidRDefault="00C677C1" w:rsidP="00C677C1">
      <w:pPr>
        <w:spacing w:after="0" w:line="30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05DA34FF" w14:textId="77777777" w:rsidR="00C677C1" w:rsidRDefault="00C677C1" w:rsidP="00C677C1">
      <w:pPr>
        <w:spacing w:after="0" w:line="30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3F9248FE" w14:textId="77189A09" w:rsidR="00C677C1" w:rsidRPr="006152C5" w:rsidRDefault="00C677C1" w:rsidP="00C677C1">
      <w:pPr>
        <w:spacing w:after="0" w:line="300" w:lineRule="auto"/>
        <w:jc w:val="center"/>
        <w:rPr>
          <w:rFonts w:eastAsia="Times New Roman" w:cstheme="minorHAnsi"/>
          <w:b/>
          <w:bCs/>
          <w:lang w:eastAsia="pl-PL"/>
        </w:rPr>
      </w:pPr>
      <w:r w:rsidRPr="006152C5">
        <w:rPr>
          <w:rFonts w:eastAsia="Times New Roman" w:cstheme="minorHAnsi"/>
          <w:b/>
          <w:bCs/>
          <w:lang w:eastAsia="pl-PL"/>
        </w:rPr>
        <w:t>UZASADNIENIE</w:t>
      </w:r>
    </w:p>
    <w:p w14:paraId="6A071209" w14:textId="0FF93373" w:rsidR="00C677C1" w:rsidRPr="006A3186" w:rsidRDefault="00C677C1" w:rsidP="00C677C1">
      <w:pPr>
        <w:spacing w:after="0" w:line="300" w:lineRule="auto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do Uchwały Nr </w:t>
      </w:r>
      <w:r>
        <w:rPr>
          <w:rFonts w:cstheme="minorHAnsi"/>
          <w:b/>
          <w:iCs/>
        </w:rPr>
        <w:t xml:space="preserve"> XI/3</w:t>
      </w:r>
      <w:r w:rsidR="00CF7FC2">
        <w:rPr>
          <w:rFonts w:cstheme="minorHAnsi"/>
          <w:b/>
          <w:iCs/>
        </w:rPr>
        <w:t>8</w:t>
      </w:r>
      <w:r>
        <w:rPr>
          <w:rFonts w:cstheme="minorHAnsi"/>
          <w:b/>
          <w:iCs/>
        </w:rPr>
        <w:t xml:space="preserve"> /2025</w:t>
      </w:r>
    </w:p>
    <w:p w14:paraId="2C4BD456" w14:textId="77777777" w:rsidR="00C677C1" w:rsidRPr="006152C5" w:rsidRDefault="00C677C1" w:rsidP="00C677C1">
      <w:pPr>
        <w:widowControl w:val="0"/>
        <w:spacing w:after="0" w:line="300" w:lineRule="auto"/>
        <w:jc w:val="center"/>
        <w:rPr>
          <w:rFonts w:eastAsia="Times New Roman" w:cstheme="minorHAnsi"/>
          <w:b/>
          <w:snapToGrid w:val="0"/>
          <w:lang w:eastAsia="pl-PL"/>
        </w:rPr>
      </w:pPr>
      <w:r w:rsidRPr="006152C5">
        <w:rPr>
          <w:rFonts w:eastAsia="Times New Roman" w:cstheme="minorHAnsi"/>
          <w:b/>
          <w:snapToGrid w:val="0"/>
          <w:lang w:eastAsia="pl-PL"/>
        </w:rPr>
        <w:t>Rady Dzielnicy Wola m.st. Warszawy</w:t>
      </w:r>
    </w:p>
    <w:p w14:paraId="741DC4C0" w14:textId="1E55B589" w:rsidR="00C677C1" w:rsidRPr="006152C5" w:rsidRDefault="00C677C1" w:rsidP="00C677C1">
      <w:pPr>
        <w:widowControl w:val="0"/>
        <w:spacing w:after="240" w:line="300" w:lineRule="auto"/>
        <w:ind w:firstLine="3402"/>
        <w:rPr>
          <w:rFonts w:eastAsia="Times New Roman" w:cstheme="minorHAnsi"/>
          <w:b/>
          <w:snapToGrid w:val="0"/>
          <w:lang w:eastAsia="pl-PL"/>
        </w:rPr>
      </w:pPr>
      <w:r w:rsidRPr="006152C5">
        <w:rPr>
          <w:rFonts w:eastAsia="Times New Roman" w:cstheme="minorHAnsi"/>
          <w:b/>
          <w:snapToGrid w:val="0"/>
          <w:lang w:eastAsia="pl-PL"/>
        </w:rPr>
        <w:t xml:space="preserve">z </w:t>
      </w:r>
      <w:r>
        <w:rPr>
          <w:rFonts w:eastAsia="Times New Roman" w:cstheme="minorHAnsi"/>
          <w:b/>
          <w:snapToGrid w:val="0"/>
          <w:lang w:eastAsia="pl-PL"/>
        </w:rPr>
        <w:t>dnia 11 marca 2025 r.</w:t>
      </w:r>
      <w:r w:rsidR="006B744E">
        <w:rPr>
          <w:rFonts w:eastAsia="Times New Roman" w:cstheme="minorHAnsi"/>
          <w:b/>
          <w:snapToGrid w:val="0"/>
          <w:lang w:eastAsia="pl-PL"/>
        </w:rPr>
        <w:t xml:space="preserve"> </w:t>
      </w:r>
    </w:p>
    <w:p w14:paraId="3511EDF7" w14:textId="77777777" w:rsidR="00C677C1" w:rsidRDefault="00C677C1" w:rsidP="00C677C1">
      <w:pPr>
        <w:spacing w:after="240" w:line="300" w:lineRule="auto"/>
        <w:jc w:val="center"/>
        <w:rPr>
          <w:rFonts w:cstheme="minorHAnsi"/>
          <w:b/>
        </w:rPr>
      </w:pPr>
      <w:r>
        <w:rPr>
          <w:rFonts w:cstheme="minorHAnsi"/>
          <w:b/>
          <w:color w:val="1C1A25"/>
        </w:rPr>
        <w:t>w sprawie zaopiniowania projektu uchwały Rady m.st</w:t>
      </w:r>
      <w:r>
        <w:rPr>
          <w:rFonts w:cstheme="minorHAnsi"/>
          <w:b/>
          <w:color w:val="000000"/>
        </w:rPr>
        <w:t>. </w:t>
      </w:r>
      <w:r>
        <w:rPr>
          <w:rFonts w:cstheme="minorHAnsi"/>
          <w:b/>
          <w:color w:val="1C1A25"/>
        </w:rPr>
        <w:t xml:space="preserve">Warszawy </w:t>
      </w:r>
      <w:r w:rsidRPr="005B590F">
        <w:rPr>
          <w:rFonts w:cstheme="minorHAnsi"/>
          <w:b/>
          <w:color w:val="1C1A25"/>
        </w:rPr>
        <w:t>w sprawie nadania nazwy obiektowi miejskiemu w Dzielnicy Wola m.st. Warszawy</w:t>
      </w:r>
    </w:p>
    <w:p w14:paraId="0BE2EC15" w14:textId="77777777" w:rsidR="00C677C1" w:rsidRPr="00167960" w:rsidRDefault="00C677C1" w:rsidP="00C677C1">
      <w:pPr>
        <w:autoSpaceDE w:val="0"/>
        <w:autoSpaceDN w:val="0"/>
        <w:adjustRightInd w:val="0"/>
        <w:spacing w:after="240" w:line="300" w:lineRule="auto"/>
        <w:rPr>
          <w:szCs w:val="20"/>
        </w:rPr>
      </w:pPr>
      <w:r w:rsidRPr="00E802AC">
        <w:rPr>
          <w:szCs w:val="20"/>
        </w:rPr>
        <w:t xml:space="preserve">W dniu </w:t>
      </w:r>
      <w:r>
        <w:rPr>
          <w:szCs w:val="20"/>
        </w:rPr>
        <w:t xml:space="preserve">26 lutego 2025 </w:t>
      </w:r>
      <w:r w:rsidRPr="00E802AC">
        <w:rPr>
          <w:szCs w:val="20"/>
        </w:rPr>
        <w:t xml:space="preserve">r. Pan Paweł Piechna – Zastępca Dyrektora Biura Geodezji i Katastru </w:t>
      </w:r>
      <w:r>
        <w:rPr>
          <w:szCs w:val="20"/>
        </w:rPr>
        <w:t>m.st. Warszawy, wystąpił do Pana</w:t>
      </w:r>
      <w:r w:rsidRPr="00E802AC">
        <w:rPr>
          <w:szCs w:val="20"/>
        </w:rPr>
        <w:t xml:space="preserve"> </w:t>
      </w:r>
      <w:r>
        <w:rPr>
          <w:szCs w:val="20"/>
        </w:rPr>
        <w:t>Marcina Hoffmana</w:t>
      </w:r>
      <w:r w:rsidRPr="00E802AC">
        <w:rPr>
          <w:szCs w:val="20"/>
        </w:rPr>
        <w:t>, Przewodniczące</w:t>
      </w:r>
      <w:r>
        <w:rPr>
          <w:szCs w:val="20"/>
        </w:rPr>
        <w:t>go</w:t>
      </w:r>
      <w:r w:rsidRPr="00E802AC">
        <w:rPr>
          <w:szCs w:val="20"/>
        </w:rPr>
        <w:t xml:space="preserve"> Rady Dzielnicy Wola m. st. Warszawy, z prośbą o zaopiniowanie przez Radę Dzielnicy Wola m. st. Warszawy projektu uchwały Rady m. st. Warszawy </w:t>
      </w:r>
      <w:r w:rsidRPr="005B590F">
        <w:rPr>
          <w:szCs w:val="20"/>
        </w:rPr>
        <w:t xml:space="preserve">w sprawie nadania obiektowi miejskiemu w Dzielnicy Wola m.st. Warszawy </w:t>
      </w:r>
      <w:r>
        <w:rPr>
          <w:szCs w:val="20"/>
        </w:rPr>
        <w:t>nazwy</w:t>
      </w:r>
      <w:r w:rsidRPr="00F151F9">
        <w:rPr>
          <w:szCs w:val="20"/>
        </w:rPr>
        <w:t xml:space="preserve"> ulica Kozienicka (</w:t>
      </w:r>
      <w:r w:rsidRPr="005B590F">
        <w:rPr>
          <w:szCs w:val="20"/>
        </w:rPr>
        <w:t>naz</w:t>
      </w:r>
      <w:r>
        <w:rPr>
          <w:szCs w:val="20"/>
        </w:rPr>
        <w:t xml:space="preserve">wa skrócona: ulica Kozienicka). Projekt Uchwały został przygotowany w związku </w:t>
      </w:r>
      <w:r w:rsidRPr="00167960">
        <w:rPr>
          <w:szCs w:val="20"/>
        </w:rPr>
        <w:t xml:space="preserve">z potrzebą nazwania nowo budowanej drogi biegnącej po północnej stronie ulicy Kolejowej. </w:t>
      </w:r>
    </w:p>
    <w:p w14:paraId="1B87A2D2" w14:textId="77777777" w:rsidR="00C677C1" w:rsidRPr="00E802AC" w:rsidRDefault="00C677C1" w:rsidP="00C677C1">
      <w:pPr>
        <w:spacing w:after="240" w:line="300" w:lineRule="auto"/>
        <w:rPr>
          <w:szCs w:val="20"/>
        </w:rPr>
      </w:pPr>
      <w:r w:rsidRPr="00B5574A">
        <w:rPr>
          <w:szCs w:val="20"/>
        </w:rPr>
        <w:t>Zgodnie z zapisami § 13 ust. 1 pkt 1 lit. i Statutu Dzielnicy Wola m.st. Warszawy, stanowiącego załącznik Nr 17 do uchwały LXX/2182/2010 Rady m.st. Warszawy z dnia 14 stycznia 201</w:t>
      </w:r>
      <w:r>
        <w:rPr>
          <w:szCs w:val="20"/>
        </w:rPr>
        <w:t xml:space="preserve">0 r. w sprawie nadania statutów </w:t>
      </w:r>
      <w:r w:rsidRPr="00B5574A">
        <w:rPr>
          <w:szCs w:val="20"/>
        </w:rPr>
        <w:t xml:space="preserve">dzielnicom miasta stołecznego Warszawy (Dz. U. Woj. </w:t>
      </w:r>
      <w:proofErr w:type="spellStart"/>
      <w:r w:rsidRPr="00B5574A">
        <w:rPr>
          <w:szCs w:val="20"/>
        </w:rPr>
        <w:t>Maz</w:t>
      </w:r>
      <w:proofErr w:type="spellEnd"/>
      <w:r w:rsidRPr="00B5574A">
        <w:rPr>
          <w:szCs w:val="20"/>
        </w:rPr>
        <w:t>. z 20</w:t>
      </w:r>
      <w:r>
        <w:rPr>
          <w:szCs w:val="20"/>
        </w:rPr>
        <w:t>22</w:t>
      </w:r>
      <w:r w:rsidRPr="00B5574A">
        <w:rPr>
          <w:szCs w:val="20"/>
        </w:rPr>
        <w:t xml:space="preserve"> r., poz. </w:t>
      </w:r>
      <w:r>
        <w:rPr>
          <w:szCs w:val="20"/>
        </w:rPr>
        <w:t>9305</w:t>
      </w:r>
      <w:r>
        <w:rPr>
          <w:szCs w:val="20"/>
        </w:rPr>
        <w:br/>
      </w:r>
      <w:r w:rsidRPr="00B5574A">
        <w:rPr>
          <w:szCs w:val="20"/>
        </w:rPr>
        <w:t xml:space="preserve">z </w:t>
      </w:r>
      <w:proofErr w:type="spellStart"/>
      <w:r w:rsidRPr="00B5574A">
        <w:rPr>
          <w:szCs w:val="20"/>
        </w:rPr>
        <w:t>późn</w:t>
      </w:r>
      <w:proofErr w:type="spellEnd"/>
      <w:r w:rsidRPr="00B5574A">
        <w:rPr>
          <w:szCs w:val="20"/>
        </w:rPr>
        <w:t xml:space="preserve">. zm.), do kompetencji Dzielnic m.st. Warszawy należy opiniowanie spraw z zakresu nadawania nazw </w:t>
      </w:r>
      <w:r w:rsidRPr="005B590F">
        <w:rPr>
          <w:szCs w:val="20"/>
        </w:rPr>
        <w:t>dr</w:t>
      </w:r>
      <w:r>
        <w:rPr>
          <w:szCs w:val="20"/>
        </w:rPr>
        <w:t>ogom</w:t>
      </w:r>
      <w:r w:rsidRPr="005B590F">
        <w:rPr>
          <w:szCs w:val="20"/>
        </w:rPr>
        <w:t xml:space="preserve"> wewnętrzny</w:t>
      </w:r>
      <w:r>
        <w:rPr>
          <w:szCs w:val="20"/>
        </w:rPr>
        <w:t>m</w:t>
      </w:r>
      <w:r w:rsidRPr="005B590F">
        <w:rPr>
          <w:rFonts w:ascii="Calibri" w:eastAsia="Times New Roman" w:hAnsi="Calibri" w:cs="Times New Roman"/>
          <w:szCs w:val="20"/>
          <w:lang w:eastAsia="pl-PL"/>
        </w:rPr>
        <w:t xml:space="preserve"> </w:t>
      </w:r>
      <w:r w:rsidRPr="005B590F">
        <w:rPr>
          <w:szCs w:val="20"/>
        </w:rPr>
        <w:t>w rozumieniu ustawy z dnia 21 marca 1985 r. o drogach publicznych (Dz. U. z 2024 r. poz. 320, z </w:t>
      </w:r>
      <w:proofErr w:type="spellStart"/>
      <w:r w:rsidRPr="005B590F">
        <w:rPr>
          <w:szCs w:val="20"/>
        </w:rPr>
        <w:t>późn</w:t>
      </w:r>
      <w:proofErr w:type="spellEnd"/>
      <w:r w:rsidRPr="005B590F">
        <w:rPr>
          <w:szCs w:val="20"/>
        </w:rPr>
        <w:t>. zm.)</w:t>
      </w:r>
      <w:r w:rsidRPr="00B5574A">
        <w:rPr>
          <w:szCs w:val="20"/>
        </w:rPr>
        <w:t>.</w:t>
      </w:r>
    </w:p>
    <w:p w14:paraId="3D7E06D0" w14:textId="77777777" w:rsidR="00C677C1" w:rsidRPr="009E29A9" w:rsidRDefault="00C677C1" w:rsidP="00C677C1">
      <w:pPr>
        <w:spacing w:after="240" w:line="300" w:lineRule="auto"/>
        <w:rPr>
          <w:szCs w:val="20"/>
        </w:rPr>
      </w:pPr>
      <w:r w:rsidRPr="009E29A9">
        <w:rPr>
          <w:szCs w:val="20"/>
        </w:rPr>
        <w:t xml:space="preserve">Uchwała wywołuje skutki finansowe dla </w:t>
      </w:r>
      <w:r>
        <w:rPr>
          <w:szCs w:val="20"/>
        </w:rPr>
        <w:t>m.st. Warszawy w wysokości 1 770</w:t>
      </w:r>
      <w:r w:rsidRPr="009E29A9">
        <w:rPr>
          <w:szCs w:val="20"/>
        </w:rPr>
        <w:t>,00 zł. Są to koszty instalacji tablic z nazwą ww. obiektu miejskiego. Środki finansowe na realizację przedsięwzięcia zapewni Zarząd Dróg Miejskich w ramach zadań realizowanych przez Wydział Miejskiego Systemu Informacji.</w:t>
      </w:r>
    </w:p>
    <w:p w14:paraId="26D84011" w14:textId="77777777" w:rsidR="00C677C1" w:rsidRDefault="00C677C1" w:rsidP="00C677C1">
      <w:pPr>
        <w:spacing w:after="240" w:line="300" w:lineRule="auto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</w:p>
    <w:p w14:paraId="511E923C" w14:textId="77777777" w:rsidR="00C677C1" w:rsidRDefault="00C677C1" w:rsidP="00C677C1">
      <w:pPr>
        <w:spacing w:after="240" w:line="300" w:lineRule="auto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</w:p>
    <w:p w14:paraId="18E72F91" w14:textId="77777777" w:rsidR="00C677C1" w:rsidRDefault="00C677C1"/>
    <w:sectPr w:rsidR="00C67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7C1"/>
    <w:rsid w:val="002644B0"/>
    <w:rsid w:val="00697026"/>
    <w:rsid w:val="006B744E"/>
    <w:rsid w:val="00970234"/>
    <w:rsid w:val="009A31A9"/>
    <w:rsid w:val="00C677C1"/>
    <w:rsid w:val="00C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F2F48"/>
  <w15:chartTrackingRefBased/>
  <w15:docId w15:val="{131ACDE6-7B24-4EF7-BBD0-84D2ED9B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7C1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77C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77C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77C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677C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677C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677C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677C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677C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677C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77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77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77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677C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677C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77C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677C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77C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677C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677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67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77C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677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677C1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677C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677C1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677C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677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677C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677C1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697026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Stanikowska Katarzyna</dc:creator>
  <cp:keywords/>
  <dc:description/>
  <cp:lastModifiedBy>Stanikowska Katarzyna</cp:lastModifiedBy>
  <cp:revision>5</cp:revision>
  <dcterms:created xsi:type="dcterms:W3CDTF">2025-03-11T08:25:00Z</dcterms:created>
  <dcterms:modified xsi:type="dcterms:W3CDTF">2025-03-11T12:02:00Z</dcterms:modified>
</cp:coreProperties>
</file>