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F012" w14:textId="77777777" w:rsidR="009F6B10" w:rsidRDefault="009F6B10" w:rsidP="009F6B10"/>
    <w:p w14:paraId="6FFAD135" w14:textId="77777777" w:rsidR="009F6B10" w:rsidRPr="007B25BB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38C309" w14:textId="77777777" w:rsidR="009F6B10" w:rsidRPr="007B25BB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163E42" w:rsidRPr="007B25BB">
        <w:rPr>
          <w:rFonts w:asciiTheme="minorHAnsi" w:hAnsiTheme="minorHAnsi" w:cstheme="minorHAnsi"/>
          <w:b/>
          <w:sz w:val="22"/>
          <w:szCs w:val="22"/>
        </w:rPr>
        <w:t>formalnej</w:t>
      </w:r>
    </w:p>
    <w:p w14:paraId="3C5A13A0" w14:textId="77777777" w:rsidR="00642ADC" w:rsidRPr="007B25BB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AFBB90" w14:textId="77777777" w:rsidR="006369A6" w:rsidRPr="007B25BB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14:paraId="7EBB665D" w14:textId="4F65EA6B" w:rsidR="000D4EA5" w:rsidRPr="007B25BB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7B25BB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7B25BB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7B25BB">
        <w:rPr>
          <w:rFonts w:asciiTheme="minorHAnsi" w:hAnsiTheme="minorHAnsi" w:cstheme="minorHAnsi"/>
          <w:b/>
          <w:sz w:val="22"/>
          <w:szCs w:val="22"/>
        </w:rPr>
        <w:t xml:space="preserve">etariatu: </w:t>
      </w:r>
      <w:r w:rsidR="00EA2BA4">
        <w:rPr>
          <w:rFonts w:asciiTheme="minorHAnsi" w:hAnsiTheme="minorHAnsi" w:cstheme="minorHAnsi"/>
          <w:b/>
          <w:sz w:val="22"/>
          <w:szCs w:val="22"/>
        </w:rPr>
        <w:t>FE-S</w:t>
      </w:r>
      <w:r w:rsidR="00292C48">
        <w:rPr>
          <w:rFonts w:asciiTheme="minorHAnsi" w:hAnsiTheme="minorHAnsi" w:cstheme="minorHAnsi"/>
          <w:b/>
          <w:sz w:val="22"/>
          <w:szCs w:val="22"/>
        </w:rPr>
        <w:t>/</w:t>
      </w:r>
      <w:r w:rsidR="00EA2BA4">
        <w:rPr>
          <w:rFonts w:asciiTheme="minorHAnsi" w:hAnsiTheme="minorHAnsi" w:cstheme="minorHAnsi"/>
          <w:b/>
          <w:sz w:val="22"/>
          <w:szCs w:val="22"/>
        </w:rPr>
        <w:t>30</w:t>
      </w:r>
      <w:r w:rsidR="005E609A">
        <w:rPr>
          <w:rFonts w:asciiTheme="minorHAnsi" w:hAnsiTheme="minorHAnsi" w:cstheme="minorHAnsi"/>
          <w:b/>
          <w:sz w:val="22"/>
          <w:szCs w:val="22"/>
        </w:rPr>
        <w:t>62</w:t>
      </w:r>
      <w:r w:rsidR="008F5859" w:rsidRPr="008F5859">
        <w:rPr>
          <w:rFonts w:asciiTheme="minorHAnsi" w:hAnsiTheme="minorHAnsi" w:cstheme="minorHAnsi"/>
          <w:b/>
          <w:sz w:val="22"/>
          <w:szCs w:val="22"/>
        </w:rPr>
        <w:t>/24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5E609A">
        <w:rPr>
          <w:rFonts w:asciiTheme="minorHAnsi" w:hAnsiTheme="minorHAnsi" w:cstheme="minorHAnsi"/>
          <w:b/>
          <w:sz w:val="22"/>
          <w:szCs w:val="22"/>
        </w:rPr>
        <w:t>04</w:t>
      </w:r>
      <w:r w:rsidR="004B39E5">
        <w:rPr>
          <w:rFonts w:asciiTheme="minorHAnsi" w:hAnsiTheme="minorHAnsi" w:cstheme="minorHAnsi"/>
          <w:b/>
          <w:sz w:val="22"/>
          <w:szCs w:val="22"/>
        </w:rPr>
        <w:t>.</w:t>
      </w:r>
      <w:r w:rsidR="00EA2BA4">
        <w:rPr>
          <w:rFonts w:asciiTheme="minorHAnsi" w:hAnsiTheme="minorHAnsi" w:cstheme="minorHAnsi"/>
          <w:b/>
          <w:sz w:val="22"/>
          <w:szCs w:val="22"/>
        </w:rPr>
        <w:t>1</w:t>
      </w:r>
      <w:r w:rsidR="005E609A">
        <w:rPr>
          <w:rFonts w:asciiTheme="minorHAnsi" w:hAnsiTheme="minorHAnsi" w:cstheme="minorHAnsi"/>
          <w:b/>
          <w:sz w:val="22"/>
          <w:szCs w:val="22"/>
        </w:rPr>
        <w:t>1</w:t>
      </w:r>
      <w:r w:rsidR="004B39E5">
        <w:rPr>
          <w:rFonts w:asciiTheme="minorHAnsi" w:hAnsiTheme="minorHAnsi" w:cstheme="minorHAnsi"/>
          <w:b/>
          <w:sz w:val="22"/>
          <w:szCs w:val="22"/>
        </w:rPr>
        <w:t>.202</w:t>
      </w:r>
      <w:r w:rsidR="00912CF5">
        <w:rPr>
          <w:rFonts w:asciiTheme="minorHAnsi" w:hAnsiTheme="minorHAnsi" w:cstheme="minorHAnsi"/>
          <w:b/>
          <w:sz w:val="22"/>
          <w:szCs w:val="22"/>
        </w:rPr>
        <w:t>4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42F20773" w14:textId="1C70715C" w:rsidR="00292C48" w:rsidRDefault="003B77B8" w:rsidP="00D3036D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5C39AE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5C39AE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177EE6">
        <w:rPr>
          <w:rFonts w:asciiTheme="minorHAnsi" w:hAnsiTheme="minorHAnsi" w:cstheme="minorHAnsi"/>
          <w:b/>
          <w:sz w:val="22"/>
          <w:szCs w:val="22"/>
        </w:rPr>
        <w:t>Ewa Bednarek Mały Inżynier</w:t>
      </w:r>
    </w:p>
    <w:p w14:paraId="69A45C1F" w14:textId="70C306DD" w:rsidR="006369A6" w:rsidRPr="00B037C6" w:rsidRDefault="0053208D" w:rsidP="00D3036D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5C39AE">
        <w:rPr>
          <w:rFonts w:asciiTheme="minorHAnsi" w:hAnsiTheme="minorHAnsi" w:cstheme="minorHAnsi"/>
          <w:b/>
          <w:sz w:val="22"/>
          <w:szCs w:val="22"/>
        </w:rPr>
        <w:t xml:space="preserve">Status </w:t>
      </w:r>
      <w:r w:rsidRPr="00B037C6">
        <w:rPr>
          <w:rFonts w:asciiTheme="minorHAnsi" w:hAnsiTheme="minorHAnsi" w:cstheme="minorHAnsi"/>
          <w:b/>
          <w:sz w:val="22"/>
          <w:szCs w:val="22"/>
        </w:rPr>
        <w:t>prawny wnioskodawcy:</w:t>
      </w:r>
      <w:r w:rsidR="00EA2BA4" w:rsidRPr="00B037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037C6" w:rsidRPr="00B037C6">
        <w:rPr>
          <w:rFonts w:asciiTheme="minorHAnsi" w:hAnsiTheme="minorHAnsi" w:cstheme="minorHAnsi"/>
          <w:b/>
          <w:sz w:val="22"/>
          <w:szCs w:val="22"/>
        </w:rPr>
        <w:t>przedsiębiorca</w:t>
      </w:r>
    </w:p>
    <w:p w14:paraId="616EEE3F" w14:textId="232C0DED" w:rsidR="00C2620A" w:rsidRPr="00B037C6" w:rsidRDefault="003B77B8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2"/>
          <w:szCs w:val="22"/>
        </w:rPr>
      </w:pPr>
      <w:r w:rsidRPr="00B037C6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4B39E5" w:rsidRPr="00B037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39AE" w:rsidRPr="00B037C6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B037C6" w:rsidRPr="00B037C6">
        <w:rPr>
          <w:rFonts w:asciiTheme="minorHAnsi" w:hAnsiTheme="minorHAnsi" w:cstheme="minorHAnsi"/>
          <w:b/>
          <w:sz w:val="22"/>
          <w:szCs w:val="22"/>
        </w:rPr>
        <w:t>Zagrodnicza 8a,61-654 Poznań</w:t>
      </w:r>
    </w:p>
    <w:p w14:paraId="047D40A3" w14:textId="3A3E6295" w:rsidR="00B037C6" w:rsidRPr="00B037C6" w:rsidRDefault="007B25BB" w:rsidP="00B037C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B037C6"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B037C6">
        <w:rPr>
          <w:rFonts w:asciiTheme="minorHAnsi" w:hAnsiTheme="minorHAnsi" w:cstheme="minorHAnsi"/>
          <w:b/>
          <w:sz w:val="22"/>
          <w:szCs w:val="22"/>
        </w:rPr>
        <w:t xml:space="preserve"> projektu:</w:t>
      </w:r>
      <w:r w:rsidR="00DC1DF0" w:rsidRPr="00B037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037C6" w:rsidRPr="00B037C6">
        <w:rPr>
          <w:rFonts w:asciiTheme="minorHAnsi" w:hAnsiTheme="minorHAnsi" w:cstheme="minorHAnsi"/>
          <w:b/>
          <w:bCs/>
          <w:sz w:val="22"/>
          <w:szCs w:val="22"/>
        </w:rPr>
        <w:t xml:space="preserve">Szkoły równych szans w Dzielnicy Białołęka </w:t>
      </w:r>
    </w:p>
    <w:p w14:paraId="3B70B5B2" w14:textId="23E5934E" w:rsidR="000854F3" w:rsidRPr="00B037C6" w:rsidRDefault="003B77B8" w:rsidP="00660699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B037C6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9F7747" w:rsidRPr="00B037C6">
        <w:rPr>
          <w:rFonts w:asciiTheme="minorHAnsi" w:hAnsiTheme="minorHAnsi" w:cstheme="minorHAnsi"/>
          <w:b/>
          <w:sz w:val="22"/>
          <w:szCs w:val="22"/>
        </w:rPr>
        <w:t>interwencji</w:t>
      </w:r>
      <w:r w:rsidRPr="00B037C6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B037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2C48" w:rsidRPr="00B037C6">
        <w:rPr>
          <w:rFonts w:asciiTheme="minorHAnsi" w:hAnsiTheme="minorHAnsi" w:cstheme="minorHAnsi"/>
          <w:b/>
          <w:sz w:val="22"/>
          <w:szCs w:val="22"/>
        </w:rPr>
        <w:t>edukacja</w:t>
      </w:r>
      <w:r w:rsidR="005E609A" w:rsidRPr="00B037C6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6DF74BB2" w14:textId="77777777" w:rsidR="008C09BE" w:rsidRPr="007B25BB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431FEA4B" w14:textId="77777777" w:rsidR="009F6B10" w:rsidRPr="007B25BB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14:paraId="3A6C1830" w14:textId="4D682C00" w:rsidR="006369A6" w:rsidRPr="007B25BB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="00B037C6">
        <w:rPr>
          <w:rFonts w:asciiTheme="minorHAnsi" w:hAnsiTheme="minorHAnsi" w:cstheme="minorHAnsi"/>
          <w:b/>
          <w:sz w:val="22"/>
          <w:szCs w:val="22"/>
        </w:rPr>
        <w:t>Joanna Pawlak</w:t>
      </w:r>
    </w:p>
    <w:p w14:paraId="5FE8B437" w14:textId="7832F0E4" w:rsidR="006369A6" w:rsidRPr="007B25BB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K</w:t>
      </w:r>
      <w:r w:rsidR="004B39E5">
        <w:rPr>
          <w:rFonts w:asciiTheme="minorHAnsi" w:hAnsiTheme="minorHAnsi" w:cstheme="minorHAnsi"/>
          <w:b/>
          <w:sz w:val="22"/>
          <w:szCs w:val="22"/>
        </w:rPr>
        <w:t>omórka/jednostka merytoryczna: Biuro Funduszy Europejskich i Polityki Rozwoju</w:t>
      </w:r>
    </w:p>
    <w:p w14:paraId="7D568675" w14:textId="77777777" w:rsidR="00642ADC" w:rsidRPr="007B25BB" w:rsidRDefault="00642ADC" w:rsidP="00163E42">
      <w:pPr>
        <w:rPr>
          <w:rFonts w:asciiTheme="minorHAnsi" w:hAnsiTheme="minorHAnsi" w:cstheme="minorHAnsi"/>
          <w:b/>
          <w:sz w:val="22"/>
          <w:szCs w:val="22"/>
        </w:rPr>
      </w:pPr>
    </w:p>
    <w:p w14:paraId="7B712698" w14:textId="77777777" w:rsidR="009F6B10" w:rsidRPr="007B25BB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3EE28B3B" w14:textId="77777777" w:rsidR="009F6B10" w:rsidRPr="007B25BB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407"/>
        <w:gridCol w:w="2126"/>
        <w:gridCol w:w="1972"/>
      </w:tblGrid>
      <w:tr w:rsidR="006369A6" w:rsidRPr="007B25BB" w14:paraId="01FF74DE" w14:textId="77777777" w:rsidTr="007B25BB">
        <w:tc>
          <w:tcPr>
            <w:tcW w:w="550" w:type="dxa"/>
            <w:shd w:val="clear" w:color="auto" w:fill="CCFFCC"/>
          </w:tcPr>
          <w:p w14:paraId="14043393" w14:textId="77777777" w:rsidR="006369A6" w:rsidRPr="007B25BB" w:rsidRDefault="006369A6" w:rsidP="00B146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7" w:type="dxa"/>
            <w:shd w:val="clear" w:color="auto" w:fill="CCFFCC"/>
          </w:tcPr>
          <w:p w14:paraId="003B396A" w14:textId="77777777" w:rsidR="00B14614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FORMALNE </w:t>
            </w:r>
          </w:p>
          <w:p w14:paraId="7B165505" w14:textId="77777777" w:rsidR="006369A6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(wypełnia Biuro Funduszy Europejskich i </w:t>
            </w:r>
            <w:r w:rsidR="007A2C59"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Polityki Rozwoju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CCFFCC"/>
          </w:tcPr>
          <w:p w14:paraId="22C8A5E5" w14:textId="167E6F45" w:rsidR="006369A6" w:rsidRPr="007B25BB" w:rsidRDefault="00B14614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1972" w:type="dxa"/>
            <w:shd w:val="clear" w:color="auto" w:fill="CCFFCC"/>
          </w:tcPr>
          <w:p w14:paraId="0690F479" w14:textId="77777777" w:rsidR="006369A6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  <w:r w:rsidR="00B14614"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CZĄSTKOWA</w:t>
            </w:r>
          </w:p>
        </w:tc>
      </w:tr>
      <w:tr w:rsidR="0095522D" w:rsidRPr="007B25BB" w14:paraId="0A9206EA" w14:textId="77777777" w:rsidTr="007B25BB">
        <w:tc>
          <w:tcPr>
            <w:tcW w:w="550" w:type="dxa"/>
            <w:shd w:val="clear" w:color="auto" w:fill="auto"/>
          </w:tcPr>
          <w:p w14:paraId="403310E3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407" w:type="dxa"/>
            <w:shd w:val="clear" w:color="auto" w:fill="auto"/>
          </w:tcPr>
          <w:p w14:paraId="021B9CB4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8574D66" w14:textId="1F49651E" w:rsidR="0095522D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  <w:r w:rsidR="00912C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912C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</w:tc>
        <w:tc>
          <w:tcPr>
            <w:tcW w:w="1972" w:type="dxa"/>
          </w:tcPr>
          <w:p w14:paraId="4841421C" w14:textId="034E9B49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20CADCA9" w14:textId="77777777" w:rsidTr="007B25BB">
        <w:tc>
          <w:tcPr>
            <w:tcW w:w="550" w:type="dxa"/>
            <w:shd w:val="clear" w:color="auto" w:fill="auto"/>
          </w:tcPr>
          <w:p w14:paraId="1F1FF136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407" w:type="dxa"/>
            <w:shd w:val="clear" w:color="auto" w:fill="auto"/>
          </w:tcPr>
          <w:p w14:paraId="277572EB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2)</w:t>
            </w:r>
          </w:p>
        </w:tc>
        <w:tc>
          <w:tcPr>
            <w:tcW w:w="2126" w:type="dxa"/>
            <w:vMerge/>
            <w:shd w:val="clear" w:color="auto" w:fill="auto"/>
          </w:tcPr>
          <w:p w14:paraId="5FC67417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B608493" w14:textId="3AF11483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B6CC724" w14:textId="77777777" w:rsidTr="007B25BB">
        <w:tc>
          <w:tcPr>
            <w:tcW w:w="550" w:type="dxa"/>
            <w:shd w:val="clear" w:color="auto" w:fill="auto"/>
          </w:tcPr>
          <w:p w14:paraId="21801065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407" w:type="dxa"/>
            <w:shd w:val="clear" w:color="auto" w:fill="auto"/>
          </w:tcPr>
          <w:p w14:paraId="4901B3BB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3)</w:t>
            </w:r>
          </w:p>
        </w:tc>
        <w:tc>
          <w:tcPr>
            <w:tcW w:w="2126" w:type="dxa"/>
            <w:vMerge/>
            <w:shd w:val="clear" w:color="auto" w:fill="auto"/>
          </w:tcPr>
          <w:p w14:paraId="6158D9E2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28ABA1D9" w14:textId="73DA576D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183F33" w:rsidRPr="007B25BB" w14:paraId="5E3070C3" w14:textId="77777777" w:rsidTr="007B25BB">
        <w:tc>
          <w:tcPr>
            <w:tcW w:w="550" w:type="dxa"/>
            <w:shd w:val="clear" w:color="auto" w:fill="auto"/>
          </w:tcPr>
          <w:p w14:paraId="77208A97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407" w:type="dxa"/>
            <w:shd w:val="clear" w:color="auto" w:fill="auto"/>
          </w:tcPr>
          <w:p w14:paraId="3671ACE1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4)</w:t>
            </w:r>
          </w:p>
        </w:tc>
        <w:tc>
          <w:tcPr>
            <w:tcW w:w="2126" w:type="dxa"/>
            <w:vMerge/>
            <w:shd w:val="clear" w:color="auto" w:fill="auto"/>
          </w:tcPr>
          <w:p w14:paraId="42020E7A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63F236E2" w14:textId="3BA856AD" w:rsidR="00183F33" w:rsidRPr="007B25BB" w:rsidRDefault="004B39E5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6908119F" w14:textId="77777777" w:rsidTr="007B25BB">
        <w:tc>
          <w:tcPr>
            <w:tcW w:w="550" w:type="dxa"/>
            <w:shd w:val="clear" w:color="auto" w:fill="auto"/>
          </w:tcPr>
          <w:p w14:paraId="0362E1EE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38208F5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obszaru </w:t>
            </w:r>
            <w:r w:rsidR="004C00BC"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interwencji</w:t>
            </w: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, którego dotyczy propozycja współpracy</w:t>
            </w:r>
          </w:p>
        </w:tc>
        <w:tc>
          <w:tcPr>
            <w:tcW w:w="2126" w:type="dxa"/>
            <w:vMerge/>
            <w:shd w:val="clear" w:color="auto" w:fill="auto"/>
          </w:tcPr>
          <w:p w14:paraId="2E9E59E6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0BEB9D8E" w14:textId="005C3BDC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C7D99AA" w14:textId="77777777" w:rsidTr="007B25BB">
        <w:tc>
          <w:tcPr>
            <w:tcW w:w="550" w:type="dxa"/>
            <w:shd w:val="clear" w:color="auto" w:fill="auto"/>
          </w:tcPr>
          <w:p w14:paraId="7598F413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7D86BA6" w14:textId="320C150C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opis projektu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>/zakres rzeczowy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4A684C4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340154A" w14:textId="23FAF02A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33B56D5C" w14:textId="77777777" w:rsidTr="007B25BB">
        <w:tc>
          <w:tcPr>
            <w:tcW w:w="550" w:type="dxa"/>
            <w:shd w:val="clear" w:color="auto" w:fill="auto"/>
          </w:tcPr>
          <w:p w14:paraId="597CEA2B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2830648A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planowany okres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638DD1B4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2B2E2D8" w14:textId="5A8E7F34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2B639CB" w14:textId="77777777" w:rsidTr="007B25BB">
        <w:tc>
          <w:tcPr>
            <w:tcW w:w="550" w:type="dxa"/>
            <w:shd w:val="clear" w:color="auto" w:fill="auto"/>
          </w:tcPr>
          <w:p w14:paraId="523123AF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232D26E" w14:textId="1BD03746" w:rsidR="0095522D" w:rsidRPr="007B25BB" w:rsidRDefault="00B348A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Powiązanie z celami Strategii #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>Warszawa 2030 oraz</w:t>
            </w:r>
            <w:r w:rsidR="00222B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powiązanie z celami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innych dokumentów programujących rozwój m.st. Warszawy</w:t>
            </w:r>
          </w:p>
        </w:tc>
        <w:tc>
          <w:tcPr>
            <w:tcW w:w="2126" w:type="dxa"/>
            <w:vMerge/>
            <w:shd w:val="clear" w:color="auto" w:fill="auto"/>
          </w:tcPr>
          <w:p w14:paraId="32BFA858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7DA9FE66" w14:textId="27B2CE07" w:rsidR="0076299B" w:rsidRPr="007B25BB" w:rsidRDefault="00095A02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7D91855D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522D" w:rsidRPr="007B25BB" w14:paraId="110DAB95" w14:textId="77777777" w:rsidTr="007B25BB">
        <w:tc>
          <w:tcPr>
            <w:tcW w:w="550" w:type="dxa"/>
            <w:shd w:val="clear" w:color="auto" w:fill="auto"/>
          </w:tcPr>
          <w:p w14:paraId="33D40813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684686E2" w14:textId="30820BAD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potencjalnego źródła finansowania, w szczególności 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nazwa Programu Operacyjnego, 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riorytetu i 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ziałania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/poddziałania</w:t>
            </w:r>
          </w:p>
        </w:tc>
        <w:tc>
          <w:tcPr>
            <w:tcW w:w="2126" w:type="dxa"/>
            <w:vMerge/>
            <w:shd w:val="clear" w:color="auto" w:fill="auto"/>
          </w:tcPr>
          <w:p w14:paraId="74B17EF7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860B507" w14:textId="59482C83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2AE6857E" w14:textId="77777777" w:rsidTr="007B25BB">
        <w:tc>
          <w:tcPr>
            <w:tcW w:w="550" w:type="dxa"/>
            <w:shd w:val="clear" w:color="auto" w:fill="auto"/>
          </w:tcPr>
          <w:p w14:paraId="547C2508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39A57CB2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dysponowanie wykwalifikowaną kadrą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w zakresie przygotowania i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CAD9BDF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B41805E" w14:textId="014C465E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48A7060" w14:textId="77777777" w:rsidTr="007B25BB">
        <w:tc>
          <w:tcPr>
            <w:tcW w:w="550" w:type="dxa"/>
            <w:shd w:val="clear" w:color="auto" w:fill="auto"/>
          </w:tcPr>
          <w:p w14:paraId="689C0977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523FA24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określenie roli m.st. Warszawy</w:t>
            </w:r>
            <w:r w:rsidR="00840123"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 i Oferenta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 w projekcie: Lider/ Partner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3FFDBD" w14:textId="4E38BE94" w:rsidR="0095522D" w:rsidRPr="007B25BB" w:rsidRDefault="00B037C6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PARTNER</w:t>
            </w:r>
          </w:p>
        </w:tc>
        <w:tc>
          <w:tcPr>
            <w:tcW w:w="1972" w:type="dxa"/>
          </w:tcPr>
          <w:p w14:paraId="01F5FA28" w14:textId="7986867B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</w:tbl>
    <w:p w14:paraId="59BF69B4" w14:textId="77777777" w:rsidR="00292C48" w:rsidRDefault="00292C48" w:rsidP="00A50018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BA0E225" w14:textId="3EDDB040" w:rsidR="006369A6" w:rsidRPr="00292C48" w:rsidRDefault="003B77B8" w:rsidP="00A50018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292C48">
        <w:rPr>
          <w:rFonts w:asciiTheme="minorHAnsi" w:hAnsiTheme="minorHAnsi" w:cstheme="minorHAnsi"/>
          <w:b/>
          <w:sz w:val="18"/>
          <w:szCs w:val="18"/>
        </w:rPr>
        <w:t>Uwagi:</w:t>
      </w:r>
    </w:p>
    <w:p w14:paraId="461079D0" w14:textId="77777777" w:rsidR="008C09BE" w:rsidRPr="00292C48" w:rsidRDefault="008C09BE" w:rsidP="008C09BE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F851934" w14:textId="758D2812" w:rsidR="00163E42" w:rsidRPr="00292C48" w:rsidRDefault="003B77B8" w:rsidP="00163E42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292C48">
        <w:rPr>
          <w:rFonts w:asciiTheme="minorHAnsi" w:hAnsiTheme="minorHAnsi" w:cstheme="minorHAnsi"/>
          <w:b/>
          <w:sz w:val="18"/>
          <w:szCs w:val="18"/>
        </w:rPr>
        <w:t>Data i podpis</w:t>
      </w:r>
      <w:r w:rsidR="00163E42" w:rsidRPr="00292C48">
        <w:rPr>
          <w:rFonts w:asciiTheme="minorHAnsi" w:hAnsiTheme="minorHAnsi" w:cstheme="minorHAnsi"/>
          <w:b/>
          <w:sz w:val="18"/>
          <w:szCs w:val="18"/>
        </w:rPr>
        <w:t xml:space="preserve"> osoby oceniającej</w:t>
      </w:r>
      <w:r w:rsidR="004B39E5" w:rsidRPr="00292C48">
        <w:rPr>
          <w:rFonts w:asciiTheme="minorHAnsi" w:hAnsiTheme="minorHAnsi" w:cstheme="minorHAnsi"/>
          <w:b/>
          <w:sz w:val="18"/>
          <w:szCs w:val="18"/>
        </w:rPr>
        <w:t xml:space="preserve">: </w:t>
      </w:r>
      <w:r w:rsidR="004F3D7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B037C6">
        <w:rPr>
          <w:rFonts w:asciiTheme="minorHAnsi" w:hAnsiTheme="minorHAnsi" w:cstheme="minorHAnsi"/>
          <w:b/>
          <w:sz w:val="18"/>
          <w:szCs w:val="18"/>
        </w:rPr>
        <w:t>18</w:t>
      </w:r>
      <w:r w:rsidR="005E609A">
        <w:rPr>
          <w:rFonts w:asciiTheme="minorHAnsi" w:hAnsiTheme="minorHAnsi" w:cstheme="minorHAnsi"/>
          <w:b/>
          <w:sz w:val="18"/>
          <w:szCs w:val="18"/>
        </w:rPr>
        <w:t>.11</w:t>
      </w:r>
      <w:r w:rsidR="004B39E5" w:rsidRPr="00292C48">
        <w:rPr>
          <w:rFonts w:asciiTheme="minorHAnsi" w:hAnsiTheme="minorHAnsi" w:cstheme="minorHAnsi"/>
          <w:b/>
          <w:sz w:val="18"/>
          <w:szCs w:val="18"/>
        </w:rPr>
        <w:t>.202</w:t>
      </w:r>
      <w:r w:rsidR="007037DC" w:rsidRPr="00292C48">
        <w:rPr>
          <w:rFonts w:asciiTheme="minorHAnsi" w:hAnsiTheme="minorHAnsi" w:cstheme="minorHAnsi"/>
          <w:b/>
          <w:sz w:val="18"/>
          <w:szCs w:val="18"/>
        </w:rPr>
        <w:t>4</w:t>
      </w:r>
      <w:r w:rsidR="004B39E5" w:rsidRPr="00292C48">
        <w:rPr>
          <w:rFonts w:asciiTheme="minorHAnsi" w:hAnsiTheme="minorHAnsi" w:cstheme="minorHAnsi"/>
          <w:b/>
          <w:sz w:val="18"/>
          <w:szCs w:val="18"/>
        </w:rPr>
        <w:t xml:space="preserve"> r. </w:t>
      </w:r>
      <w:r w:rsidR="00B037C6">
        <w:rPr>
          <w:rFonts w:asciiTheme="minorHAnsi" w:hAnsiTheme="minorHAnsi" w:cstheme="minorHAnsi"/>
          <w:b/>
          <w:sz w:val="18"/>
          <w:szCs w:val="18"/>
        </w:rPr>
        <w:t>Joanna Pawlak</w:t>
      </w:r>
    </w:p>
    <w:p w14:paraId="16FC27EE" w14:textId="1F471228" w:rsidR="00110956" w:rsidRPr="00292C48" w:rsidRDefault="00163E42" w:rsidP="001761DC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292C48">
        <w:rPr>
          <w:rFonts w:asciiTheme="minorHAnsi" w:hAnsiTheme="minorHAnsi" w:cstheme="minorHAnsi"/>
          <w:b/>
          <w:sz w:val="18"/>
          <w:szCs w:val="18"/>
        </w:rPr>
        <w:t>Data i podpis osoby zatwierdzającej</w:t>
      </w:r>
    </w:p>
    <w:p w14:paraId="6294803E" w14:textId="77777777" w:rsidR="00110956" w:rsidRPr="007B25BB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D1F3B3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587F13EF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1E2CA60C" w14:textId="77777777" w:rsidR="001761DC" w:rsidRPr="00672EAD" w:rsidRDefault="001761DC" w:rsidP="001761DC">
      <w:pPr>
        <w:jc w:val="both"/>
        <w:rPr>
          <w:rFonts w:ascii="Arial Narrow" w:hAnsi="Arial Narrow"/>
          <w:b/>
          <w:szCs w:val="24"/>
        </w:rPr>
      </w:pPr>
    </w:p>
    <w:p w14:paraId="31EAD541" w14:textId="77777777"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sectPr w:rsidR="004F6981" w:rsidRPr="00672EAD" w:rsidSect="007B25BB">
      <w:footerReference w:type="default" r:id="rId8"/>
      <w:pgSz w:w="11901" w:h="16840"/>
      <w:pgMar w:top="56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00E9" w14:textId="77777777" w:rsidR="00BD6DBB" w:rsidRDefault="00BD6DBB">
      <w:r>
        <w:separator/>
      </w:r>
    </w:p>
  </w:endnote>
  <w:endnote w:type="continuationSeparator" w:id="0">
    <w:p w14:paraId="2758D6E6" w14:textId="77777777" w:rsidR="00BD6DBB" w:rsidRDefault="00BD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47B1" w14:textId="77777777"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3FA9" w14:textId="77777777" w:rsidR="00BD6DBB" w:rsidRDefault="00BD6DBB">
      <w:r>
        <w:separator/>
      </w:r>
    </w:p>
  </w:footnote>
  <w:footnote w:type="continuationSeparator" w:id="0">
    <w:p w14:paraId="6A25DBC6" w14:textId="77777777" w:rsidR="00BD6DBB" w:rsidRDefault="00BD6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2BF000B2"/>
    <w:lvl w:ilvl="0" w:tplc="FE46811E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4253992">
    <w:abstractNumId w:val="12"/>
  </w:num>
  <w:num w:numId="2" w16cid:durableId="1386754084">
    <w:abstractNumId w:val="5"/>
  </w:num>
  <w:num w:numId="3" w16cid:durableId="742487310">
    <w:abstractNumId w:val="4"/>
  </w:num>
  <w:num w:numId="4" w16cid:durableId="1400666974">
    <w:abstractNumId w:val="28"/>
  </w:num>
  <w:num w:numId="5" w16cid:durableId="913396590">
    <w:abstractNumId w:val="9"/>
  </w:num>
  <w:num w:numId="6" w16cid:durableId="1533036771">
    <w:abstractNumId w:val="16"/>
  </w:num>
  <w:num w:numId="7" w16cid:durableId="1205556079">
    <w:abstractNumId w:val="24"/>
  </w:num>
  <w:num w:numId="8" w16cid:durableId="35859608">
    <w:abstractNumId w:val="0"/>
  </w:num>
  <w:num w:numId="9" w16cid:durableId="357047721">
    <w:abstractNumId w:val="7"/>
  </w:num>
  <w:num w:numId="10" w16cid:durableId="1908564579">
    <w:abstractNumId w:val="18"/>
  </w:num>
  <w:num w:numId="11" w16cid:durableId="1366246298">
    <w:abstractNumId w:val="15"/>
  </w:num>
  <w:num w:numId="12" w16cid:durableId="416295213">
    <w:abstractNumId w:val="27"/>
  </w:num>
  <w:num w:numId="13" w16cid:durableId="586962370">
    <w:abstractNumId w:val="25"/>
  </w:num>
  <w:num w:numId="14" w16cid:durableId="1954969330">
    <w:abstractNumId w:val="13"/>
  </w:num>
  <w:num w:numId="15" w16cid:durableId="551309922">
    <w:abstractNumId w:val="6"/>
  </w:num>
  <w:num w:numId="16" w16cid:durableId="2055881207">
    <w:abstractNumId w:val="23"/>
  </w:num>
  <w:num w:numId="17" w16cid:durableId="57822357">
    <w:abstractNumId w:val="2"/>
  </w:num>
  <w:num w:numId="18" w16cid:durableId="992416835">
    <w:abstractNumId w:val="3"/>
  </w:num>
  <w:num w:numId="19" w16cid:durableId="940379513">
    <w:abstractNumId w:val="17"/>
  </w:num>
  <w:num w:numId="20" w16cid:durableId="74517178">
    <w:abstractNumId w:val="8"/>
  </w:num>
  <w:num w:numId="21" w16cid:durableId="1977948321">
    <w:abstractNumId w:val="26"/>
  </w:num>
  <w:num w:numId="22" w16cid:durableId="305668690">
    <w:abstractNumId w:val="14"/>
  </w:num>
  <w:num w:numId="23" w16cid:durableId="303699560">
    <w:abstractNumId w:val="19"/>
  </w:num>
  <w:num w:numId="24" w16cid:durableId="70782946">
    <w:abstractNumId w:val="11"/>
  </w:num>
  <w:num w:numId="25" w16cid:durableId="1060982401">
    <w:abstractNumId w:val="21"/>
  </w:num>
  <w:num w:numId="26" w16cid:durableId="1012604184">
    <w:abstractNumId w:val="10"/>
  </w:num>
  <w:num w:numId="27" w16cid:durableId="952785901">
    <w:abstractNumId w:val="1"/>
  </w:num>
  <w:num w:numId="28" w16cid:durableId="867913445">
    <w:abstractNumId w:val="20"/>
  </w:num>
  <w:num w:numId="29" w16cid:durableId="18154144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F4"/>
    <w:rsid w:val="00004BD0"/>
    <w:rsid w:val="0000632B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24D21"/>
    <w:rsid w:val="00136E2D"/>
    <w:rsid w:val="00156CAB"/>
    <w:rsid w:val="00163E42"/>
    <w:rsid w:val="00167855"/>
    <w:rsid w:val="00170501"/>
    <w:rsid w:val="0017115C"/>
    <w:rsid w:val="001761DC"/>
    <w:rsid w:val="00177EE6"/>
    <w:rsid w:val="00181E3B"/>
    <w:rsid w:val="00183F33"/>
    <w:rsid w:val="00184300"/>
    <w:rsid w:val="001A2465"/>
    <w:rsid w:val="001B05A4"/>
    <w:rsid w:val="001C69C2"/>
    <w:rsid w:val="001D1736"/>
    <w:rsid w:val="001D1A3F"/>
    <w:rsid w:val="001D33F3"/>
    <w:rsid w:val="001E03B3"/>
    <w:rsid w:val="001E1761"/>
    <w:rsid w:val="001F24FC"/>
    <w:rsid w:val="00204B85"/>
    <w:rsid w:val="002130C4"/>
    <w:rsid w:val="00213AF0"/>
    <w:rsid w:val="0021650B"/>
    <w:rsid w:val="00222B3C"/>
    <w:rsid w:val="002375C6"/>
    <w:rsid w:val="00240F07"/>
    <w:rsid w:val="00242A37"/>
    <w:rsid w:val="00261700"/>
    <w:rsid w:val="00263506"/>
    <w:rsid w:val="00265FD5"/>
    <w:rsid w:val="00271673"/>
    <w:rsid w:val="00272593"/>
    <w:rsid w:val="0027565B"/>
    <w:rsid w:val="002758B3"/>
    <w:rsid w:val="00277CEE"/>
    <w:rsid w:val="002831C6"/>
    <w:rsid w:val="002912A3"/>
    <w:rsid w:val="00292C48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25EA5"/>
    <w:rsid w:val="00325F5B"/>
    <w:rsid w:val="003319E0"/>
    <w:rsid w:val="00347364"/>
    <w:rsid w:val="0035217B"/>
    <w:rsid w:val="003546FE"/>
    <w:rsid w:val="00354712"/>
    <w:rsid w:val="00364B70"/>
    <w:rsid w:val="00373520"/>
    <w:rsid w:val="00377976"/>
    <w:rsid w:val="003809AB"/>
    <w:rsid w:val="00397334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3F6163"/>
    <w:rsid w:val="00403101"/>
    <w:rsid w:val="0040429E"/>
    <w:rsid w:val="004104E8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3B5F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9E5"/>
    <w:rsid w:val="004B3B17"/>
    <w:rsid w:val="004B6338"/>
    <w:rsid w:val="004C00BC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3D7B"/>
    <w:rsid w:val="004F64E1"/>
    <w:rsid w:val="004F6981"/>
    <w:rsid w:val="00501EC7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39AE"/>
    <w:rsid w:val="005C649F"/>
    <w:rsid w:val="005D0BE0"/>
    <w:rsid w:val="005E176A"/>
    <w:rsid w:val="005E609A"/>
    <w:rsid w:val="005E722F"/>
    <w:rsid w:val="005E7806"/>
    <w:rsid w:val="005E7A98"/>
    <w:rsid w:val="005F076A"/>
    <w:rsid w:val="005F31DB"/>
    <w:rsid w:val="005F6176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6111"/>
    <w:rsid w:val="00661467"/>
    <w:rsid w:val="00663802"/>
    <w:rsid w:val="00672EAD"/>
    <w:rsid w:val="00675937"/>
    <w:rsid w:val="006A42DE"/>
    <w:rsid w:val="006A4AE3"/>
    <w:rsid w:val="006A51F8"/>
    <w:rsid w:val="006A524E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037DC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5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0123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A15B9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8F5859"/>
    <w:rsid w:val="00900A5F"/>
    <w:rsid w:val="00912CF5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749BB"/>
    <w:rsid w:val="00980BCB"/>
    <w:rsid w:val="009830D9"/>
    <w:rsid w:val="00984AAF"/>
    <w:rsid w:val="00993BFE"/>
    <w:rsid w:val="00996C2F"/>
    <w:rsid w:val="00997809"/>
    <w:rsid w:val="009B4BCD"/>
    <w:rsid w:val="009C0BF9"/>
    <w:rsid w:val="009C6AED"/>
    <w:rsid w:val="009C761E"/>
    <w:rsid w:val="009D2CE8"/>
    <w:rsid w:val="009E708E"/>
    <w:rsid w:val="009F1B1F"/>
    <w:rsid w:val="009F2EFA"/>
    <w:rsid w:val="009F6B10"/>
    <w:rsid w:val="009F6E06"/>
    <w:rsid w:val="009F7747"/>
    <w:rsid w:val="00A15E3C"/>
    <w:rsid w:val="00A20488"/>
    <w:rsid w:val="00A20C8F"/>
    <w:rsid w:val="00A20D06"/>
    <w:rsid w:val="00A26500"/>
    <w:rsid w:val="00A30148"/>
    <w:rsid w:val="00A305F1"/>
    <w:rsid w:val="00A31962"/>
    <w:rsid w:val="00A31B8B"/>
    <w:rsid w:val="00A341BD"/>
    <w:rsid w:val="00A34586"/>
    <w:rsid w:val="00A40422"/>
    <w:rsid w:val="00A50018"/>
    <w:rsid w:val="00A55D39"/>
    <w:rsid w:val="00A56F6C"/>
    <w:rsid w:val="00A57A49"/>
    <w:rsid w:val="00A6008A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943F7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09C5"/>
    <w:rsid w:val="00AE4646"/>
    <w:rsid w:val="00AE4FD0"/>
    <w:rsid w:val="00AE6132"/>
    <w:rsid w:val="00AF084A"/>
    <w:rsid w:val="00AF0E52"/>
    <w:rsid w:val="00AF1B2A"/>
    <w:rsid w:val="00AF5D22"/>
    <w:rsid w:val="00B037C6"/>
    <w:rsid w:val="00B07580"/>
    <w:rsid w:val="00B07B67"/>
    <w:rsid w:val="00B14614"/>
    <w:rsid w:val="00B224D0"/>
    <w:rsid w:val="00B2362A"/>
    <w:rsid w:val="00B25053"/>
    <w:rsid w:val="00B348AD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B3269"/>
    <w:rsid w:val="00BC1BD0"/>
    <w:rsid w:val="00BD1DC2"/>
    <w:rsid w:val="00BD5BA6"/>
    <w:rsid w:val="00BD6DBB"/>
    <w:rsid w:val="00BD72BC"/>
    <w:rsid w:val="00BE3ED3"/>
    <w:rsid w:val="00BE5929"/>
    <w:rsid w:val="00C10002"/>
    <w:rsid w:val="00C135A0"/>
    <w:rsid w:val="00C13870"/>
    <w:rsid w:val="00C20431"/>
    <w:rsid w:val="00C2620A"/>
    <w:rsid w:val="00C34F6A"/>
    <w:rsid w:val="00C4119E"/>
    <w:rsid w:val="00C620E0"/>
    <w:rsid w:val="00C775D2"/>
    <w:rsid w:val="00C8113A"/>
    <w:rsid w:val="00C818FE"/>
    <w:rsid w:val="00C8303B"/>
    <w:rsid w:val="00C8479B"/>
    <w:rsid w:val="00C96FD7"/>
    <w:rsid w:val="00CA3948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2BA4"/>
    <w:rsid w:val="00EA37C1"/>
    <w:rsid w:val="00EB00E9"/>
    <w:rsid w:val="00EB1FEE"/>
    <w:rsid w:val="00EB27FB"/>
    <w:rsid w:val="00EB2C46"/>
    <w:rsid w:val="00EC2005"/>
    <w:rsid w:val="00EC305D"/>
    <w:rsid w:val="00EC34CE"/>
    <w:rsid w:val="00EC44A3"/>
    <w:rsid w:val="00EC59B8"/>
    <w:rsid w:val="00EC7070"/>
    <w:rsid w:val="00ED4472"/>
    <w:rsid w:val="00EE4291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B7BBC2B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163E42"/>
    <w:pPr>
      <w:ind w:left="720"/>
      <w:contextualSpacing/>
    </w:pPr>
  </w:style>
  <w:style w:type="paragraph" w:customStyle="1" w:styleId="Default">
    <w:name w:val="Default"/>
    <w:rsid w:val="00B037C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3BD3D-E977-4B36-B31C-A77CE326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Pawlak Joanna (FE)</cp:lastModifiedBy>
  <cp:revision>2</cp:revision>
  <cp:lastPrinted>2024-01-19T14:41:00Z</cp:lastPrinted>
  <dcterms:created xsi:type="dcterms:W3CDTF">2024-11-18T09:22:00Z</dcterms:created>
  <dcterms:modified xsi:type="dcterms:W3CDTF">2024-11-18T09:22:00Z</dcterms:modified>
</cp:coreProperties>
</file>