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7945" w14:textId="77777777" w:rsidR="009F6B10" w:rsidRDefault="009F6B10" w:rsidP="009F6B10"/>
    <w:p w14:paraId="49B935CA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516B89" w14:textId="77777777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14:paraId="0B9748DB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D2A41E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EEF355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35F9D4F4" w14:textId="12315352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163C13">
        <w:rPr>
          <w:rFonts w:asciiTheme="minorHAnsi" w:hAnsiTheme="minorHAnsi" w:cstheme="minorHAnsi"/>
          <w:b/>
          <w:sz w:val="22"/>
          <w:szCs w:val="22"/>
        </w:rPr>
        <w:t>FE-S/930/25 z dnia 10.04.2025 r.</w:t>
      </w:r>
    </w:p>
    <w:p w14:paraId="4C6B5CA5" w14:textId="085D46D7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163C13">
        <w:rPr>
          <w:rFonts w:asciiTheme="minorHAnsi" w:hAnsiTheme="minorHAnsi" w:cstheme="minorHAnsi"/>
          <w:b/>
          <w:sz w:val="22"/>
          <w:szCs w:val="22"/>
        </w:rPr>
        <w:t xml:space="preserve">Fundacja Liga Niezwykłych Umysłów </w:t>
      </w:r>
    </w:p>
    <w:p w14:paraId="4DCE1522" w14:textId="32747662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163C13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760DA878" w14:textId="2E4F4A4F"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3C13">
        <w:rPr>
          <w:rFonts w:asciiTheme="minorHAnsi" w:hAnsiTheme="minorHAnsi" w:cstheme="minorHAnsi"/>
          <w:b/>
          <w:sz w:val="22"/>
          <w:szCs w:val="22"/>
        </w:rPr>
        <w:t>ul. Opolska 11-19, 52-010</w:t>
      </w:r>
    </w:p>
    <w:p w14:paraId="0504EBBF" w14:textId="32FB7785"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3C13">
        <w:rPr>
          <w:rFonts w:asciiTheme="minorHAnsi" w:hAnsiTheme="minorHAnsi" w:cstheme="minorHAnsi"/>
          <w:b/>
          <w:sz w:val="22"/>
          <w:szCs w:val="22"/>
        </w:rPr>
        <w:t>Children’s netlife/Dzieci w sieci</w:t>
      </w:r>
    </w:p>
    <w:p w14:paraId="28D4C472" w14:textId="18C881BA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3C13">
        <w:rPr>
          <w:rFonts w:asciiTheme="minorHAnsi" w:hAnsiTheme="minorHAnsi" w:cstheme="minorHAnsi"/>
          <w:b/>
          <w:sz w:val="22"/>
          <w:szCs w:val="22"/>
        </w:rPr>
        <w:t xml:space="preserve"> edukacja</w:t>
      </w:r>
    </w:p>
    <w:p w14:paraId="05811CE3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53DF147" w14:textId="77777777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745E0F33" w14:textId="623E3F4D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163C13">
        <w:rPr>
          <w:rFonts w:asciiTheme="minorHAnsi" w:hAnsiTheme="minorHAnsi" w:cstheme="minorHAnsi"/>
          <w:b/>
          <w:sz w:val="22"/>
          <w:szCs w:val="22"/>
        </w:rPr>
        <w:t>Patryk Dejneka</w:t>
      </w:r>
    </w:p>
    <w:p w14:paraId="0129BB7B" w14:textId="27875A76" w:rsidR="006369A6" w:rsidRPr="00163C13" w:rsidRDefault="003B77B8" w:rsidP="00456F1C">
      <w:pPr>
        <w:numPr>
          <w:ilvl w:val="1"/>
          <w:numId w:val="26"/>
        </w:numPr>
        <w:ind w:left="540"/>
        <w:rPr>
          <w:rFonts w:asciiTheme="minorHAnsi" w:hAnsiTheme="minorHAnsi" w:cstheme="minorHAnsi"/>
          <w:b/>
          <w:sz w:val="22"/>
          <w:szCs w:val="22"/>
        </w:rPr>
      </w:pPr>
      <w:r w:rsidRPr="00163C13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163C13" w:rsidRPr="00163C13">
        <w:rPr>
          <w:rFonts w:asciiTheme="minorHAnsi" w:hAnsiTheme="minorHAnsi" w:cstheme="minorHAnsi"/>
          <w:b/>
          <w:sz w:val="22"/>
          <w:szCs w:val="22"/>
        </w:rPr>
        <w:t>Biuro Eduka</w:t>
      </w:r>
      <w:r w:rsidR="00163C13">
        <w:rPr>
          <w:rFonts w:asciiTheme="minorHAnsi" w:hAnsiTheme="minorHAnsi" w:cstheme="minorHAnsi"/>
          <w:b/>
          <w:sz w:val="22"/>
          <w:szCs w:val="22"/>
        </w:rPr>
        <w:t>cji</w:t>
      </w:r>
    </w:p>
    <w:p w14:paraId="3909FD01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4F3BE65B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480111F1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3330D76E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6C1A1F11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4126CB2F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084D953B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2362B308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1C7AEF08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6A81AAFE" w14:textId="77777777" w:rsidTr="005510B6">
        <w:tc>
          <w:tcPr>
            <w:tcW w:w="550" w:type="dxa"/>
            <w:shd w:val="clear" w:color="auto" w:fill="auto"/>
          </w:tcPr>
          <w:p w14:paraId="73C56269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765D52F9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5450BF8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74E9307C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0F60DF1" w14:textId="0EA63B75" w:rsidR="00B8359F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27EC76E4" w14:textId="77777777" w:rsidTr="005510B6">
        <w:tc>
          <w:tcPr>
            <w:tcW w:w="550" w:type="dxa"/>
            <w:shd w:val="clear" w:color="auto" w:fill="auto"/>
          </w:tcPr>
          <w:p w14:paraId="0B89C751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3FB01743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1793EF4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0370F9C6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02AE052" w14:textId="1A43C223" w:rsidR="00B8359F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0C48EC7F" w14:textId="77777777" w:rsidTr="005510B6">
        <w:tc>
          <w:tcPr>
            <w:tcW w:w="550" w:type="dxa"/>
            <w:shd w:val="clear" w:color="auto" w:fill="auto"/>
          </w:tcPr>
          <w:p w14:paraId="3599DF25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6B1271DE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DA75346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5732878F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8875EB4" w14:textId="347B68E5" w:rsidR="00B8359F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6D52B4BF" w14:textId="77777777" w:rsidTr="005510B6">
        <w:tc>
          <w:tcPr>
            <w:tcW w:w="550" w:type="dxa"/>
            <w:shd w:val="clear" w:color="auto" w:fill="auto"/>
          </w:tcPr>
          <w:p w14:paraId="64A57417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3A6379C9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543EF49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6A3F8022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1239688" w14:textId="0E140461" w:rsidR="00B8359F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0D4EA5" w:rsidRPr="009E32E2" w14:paraId="496EAA6C" w14:textId="77777777" w:rsidTr="005510B6">
        <w:tc>
          <w:tcPr>
            <w:tcW w:w="550" w:type="dxa"/>
            <w:shd w:val="clear" w:color="auto" w:fill="auto"/>
          </w:tcPr>
          <w:p w14:paraId="18ECFF52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570BB10C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6940567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27A03DC6" w14:textId="30F8B270" w:rsidR="000D4EA5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163C13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07D4744F" w14:textId="77777777" w:rsidTr="005510B6">
        <w:tc>
          <w:tcPr>
            <w:tcW w:w="550" w:type="dxa"/>
            <w:shd w:val="clear" w:color="auto" w:fill="auto"/>
          </w:tcPr>
          <w:p w14:paraId="358CD4BD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6CA38E3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6F561B0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EB17547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8ED048E" w14:textId="058EAD66" w:rsidR="00B8359F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2817BBD3" w14:textId="77777777" w:rsidTr="005510B6">
        <w:tc>
          <w:tcPr>
            <w:tcW w:w="550" w:type="dxa"/>
            <w:shd w:val="clear" w:color="auto" w:fill="auto"/>
          </w:tcPr>
          <w:p w14:paraId="7C7EC16E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25CF84C9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525D52F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37702E76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5B33C28" w14:textId="56A554CD" w:rsidR="00B8359F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616935DE" w14:textId="77777777" w:rsidTr="005510B6">
        <w:tc>
          <w:tcPr>
            <w:tcW w:w="550" w:type="dxa"/>
            <w:shd w:val="clear" w:color="auto" w:fill="auto"/>
          </w:tcPr>
          <w:p w14:paraId="318D59B5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6B7363E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DA8B8ED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1CCB0BC1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48EB2AC" w14:textId="25721F07" w:rsidR="00B8359F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3B7CD02F" w14:textId="77777777" w:rsidTr="005510B6">
        <w:tc>
          <w:tcPr>
            <w:tcW w:w="550" w:type="dxa"/>
            <w:shd w:val="clear" w:color="auto" w:fill="auto"/>
          </w:tcPr>
          <w:p w14:paraId="1C446722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073542E5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153FFDE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E8BB5BA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0C75E63" w14:textId="36011A80" w:rsidR="00B8359F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03F6479E" w14:textId="77777777" w:rsidTr="005510B6">
        <w:tc>
          <w:tcPr>
            <w:tcW w:w="550" w:type="dxa"/>
            <w:shd w:val="clear" w:color="auto" w:fill="auto"/>
          </w:tcPr>
          <w:p w14:paraId="3E4B7B35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0C27BD0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014D96A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6AE5A547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70272AF" w14:textId="57DE4894" w:rsidR="00B8359F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40AA78B2" w14:textId="77777777" w:rsidTr="005510B6">
        <w:tc>
          <w:tcPr>
            <w:tcW w:w="550" w:type="dxa"/>
            <w:shd w:val="clear" w:color="auto" w:fill="auto"/>
          </w:tcPr>
          <w:p w14:paraId="1A263A0A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478D499B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24D8D16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442A4D4C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25E44151" w14:textId="05932E7C" w:rsidR="00B8359F" w:rsidRPr="009E32E2" w:rsidRDefault="00163C13" w:rsidP="00163C1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14:paraId="40B4B6E8" w14:textId="77777777" w:rsidTr="005510B6">
        <w:tc>
          <w:tcPr>
            <w:tcW w:w="4538" w:type="dxa"/>
            <w:gridSpan w:val="2"/>
            <w:shd w:val="clear" w:color="auto" w:fill="auto"/>
          </w:tcPr>
          <w:p w14:paraId="66E52E50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012E9140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870416" w14:textId="5C888C3A" w:rsidR="00B8359F" w:rsidRPr="009E32E2" w:rsidRDefault="00163C13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</w:p>
        </w:tc>
      </w:tr>
    </w:tbl>
    <w:p w14:paraId="6FD9AB7C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949FA6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D507D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C59331" w14:textId="374906A6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  <w:r w:rsidR="00163C13">
        <w:rPr>
          <w:rFonts w:asciiTheme="minorHAnsi" w:hAnsiTheme="minorHAnsi" w:cstheme="minorHAnsi"/>
          <w:b/>
          <w:sz w:val="22"/>
          <w:szCs w:val="22"/>
        </w:rPr>
        <w:t xml:space="preserve"> pozytywna</w:t>
      </w:r>
    </w:p>
    <w:p w14:paraId="47AC9917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79DC79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0BF4FC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C23806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03EBF4CE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1B4646" w14:textId="1B9C9A27" w:rsidR="008C09BE" w:rsidRPr="009E32E2" w:rsidRDefault="00BC5168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Doprecyzowanie opisów na etapie współpracy przy przygotowaniu projektu</w:t>
      </w:r>
    </w:p>
    <w:p w14:paraId="4763B130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915C66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92865B" w14:textId="77777777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0D39079C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E5A823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7036F6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F9329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169FAD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F87B00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938FF6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0685A4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41C409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0A76D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7E13C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C8EAC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E3539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0BBC4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41B3A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95BD5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8CE0B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956B8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9EEF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61F91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9D9C0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77ACF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33FD5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8BAD0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78DF7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22E6C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FC196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66D4B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FA492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D5B94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32D8A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AE470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E8830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F7A47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6E66C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6943C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58C85D" w14:textId="77777777"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B4051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AF6DE4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17B770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E54E61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FCC178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96F788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A2D546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DCD976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8F6798" w14:textId="77777777"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86295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ED5AB4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14:paraId="3BBD92A4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15FF67EB" w14:textId="77777777" w:rsidTr="00DD17B7">
        <w:tc>
          <w:tcPr>
            <w:tcW w:w="648" w:type="dxa"/>
          </w:tcPr>
          <w:p w14:paraId="72AF82F4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523FC1A0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72F4020B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4CF08A9E" w14:textId="77777777" w:rsidTr="00DD17B7">
        <w:tc>
          <w:tcPr>
            <w:tcW w:w="648" w:type="dxa"/>
          </w:tcPr>
          <w:p w14:paraId="02426908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48C41665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259C0D44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6EB5BBBF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27C382D3" w14:textId="77777777" w:rsidTr="00DD17B7">
        <w:tc>
          <w:tcPr>
            <w:tcW w:w="648" w:type="dxa"/>
          </w:tcPr>
          <w:p w14:paraId="4302AF88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5914CFF8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0E7B3596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30069FF4" w14:textId="77777777" w:rsidTr="00DD17B7">
        <w:tc>
          <w:tcPr>
            <w:tcW w:w="648" w:type="dxa"/>
          </w:tcPr>
          <w:p w14:paraId="127EAF7F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211F629F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4C172C2D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29F6AED2" w14:textId="77777777" w:rsidTr="00DD17B7">
        <w:tc>
          <w:tcPr>
            <w:tcW w:w="648" w:type="dxa"/>
          </w:tcPr>
          <w:p w14:paraId="093312CF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07654766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5370D05F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74E524AF" w14:textId="77777777" w:rsidTr="00DD17B7">
        <w:tc>
          <w:tcPr>
            <w:tcW w:w="648" w:type="dxa"/>
          </w:tcPr>
          <w:p w14:paraId="779D6DC0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6D88592E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22D2326C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15BD4A68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DC42F0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3200ABC8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C47EE" w14:textId="77777777" w:rsidR="00924999" w:rsidRDefault="00924999">
      <w:r>
        <w:separator/>
      </w:r>
    </w:p>
  </w:endnote>
  <w:endnote w:type="continuationSeparator" w:id="0">
    <w:p w14:paraId="27BFE04C" w14:textId="77777777" w:rsidR="00924999" w:rsidRDefault="0092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23A25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480E3" w14:textId="77777777" w:rsidR="00924999" w:rsidRDefault="00924999">
      <w:r>
        <w:separator/>
      </w:r>
    </w:p>
  </w:footnote>
  <w:footnote w:type="continuationSeparator" w:id="0">
    <w:p w14:paraId="7817638D" w14:textId="77777777" w:rsidR="00924999" w:rsidRDefault="00924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6772345">
    <w:abstractNumId w:val="12"/>
  </w:num>
  <w:num w:numId="2" w16cid:durableId="2085836999">
    <w:abstractNumId w:val="5"/>
  </w:num>
  <w:num w:numId="3" w16cid:durableId="339746515">
    <w:abstractNumId w:val="4"/>
  </w:num>
  <w:num w:numId="4" w16cid:durableId="1214467666">
    <w:abstractNumId w:val="28"/>
  </w:num>
  <w:num w:numId="5" w16cid:durableId="1439062531">
    <w:abstractNumId w:val="9"/>
  </w:num>
  <w:num w:numId="6" w16cid:durableId="1967469215">
    <w:abstractNumId w:val="16"/>
  </w:num>
  <w:num w:numId="7" w16cid:durableId="880746063">
    <w:abstractNumId w:val="24"/>
  </w:num>
  <w:num w:numId="8" w16cid:durableId="1232157209">
    <w:abstractNumId w:val="0"/>
  </w:num>
  <w:num w:numId="9" w16cid:durableId="550725350">
    <w:abstractNumId w:val="7"/>
  </w:num>
  <w:num w:numId="10" w16cid:durableId="409498343">
    <w:abstractNumId w:val="18"/>
  </w:num>
  <w:num w:numId="11" w16cid:durableId="1771509928">
    <w:abstractNumId w:val="15"/>
  </w:num>
  <w:num w:numId="12" w16cid:durableId="1880245068">
    <w:abstractNumId w:val="27"/>
  </w:num>
  <w:num w:numId="13" w16cid:durableId="1003508488">
    <w:abstractNumId w:val="25"/>
  </w:num>
  <w:num w:numId="14" w16cid:durableId="478809173">
    <w:abstractNumId w:val="13"/>
  </w:num>
  <w:num w:numId="15" w16cid:durableId="120729499">
    <w:abstractNumId w:val="6"/>
  </w:num>
  <w:num w:numId="16" w16cid:durableId="210191924">
    <w:abstractNumId w:val="23"/>
  </w:num>
  <w:num w:numId="17" w16cid:durableId="653601938">
    <w:abstractNumId w:val="2"/>
  </w:num>
  <w:num w:numId="18" w16cid:durableId="1466505934">
    <w:abstractNumId w:val="3"/>
  </w:num>
  <w:num w:numId="19" w16cid:durableId="1584531172">
    <w:abstractNumId w:val="17"/>
  </w:num>
  <w:num w:numId="20" w16cid:durableId="1547061232">
    <w:abstractNumId w:val="8"/>
  </w:num>
  <w:num w:numId="21" w16cid:durableId="2052530001">
    <w:abstractNumId w:val="26"/>
  </w:num>
  <w:num w:numId="22" w16cid:durableId="660081128">
    <w:abstractNumId w:val="14"/>
  </w:num>
  <w:num w:numId="23" w16cid:durableId="844633162">
    <w:abstractNumId w:val="19"/>
  </w:num>
  <w:num w:numId="24" w16cid:durableId="722674260">
    <w:abstractNumId w:val="11"/>
  </w:num>
  <w:num w:numId="25" w16cid:durableId="1110205485">
    <w:abstractNumId w:val="21"/>
  </w:num>
  <w:num w:numId="26" w16cid:durableId="963267245">
    <w:abstractNumId w:val="10"/>
  </w:num>
  <w:num w:numId="27" w16cid:durableId="1088696023">
    <w:abstractNumId w:val="1"/>
  </w:num>
  <w:num w:numId="28" w16cid:durableId="615022012">
    <w:abstractNumId w:val="20"/>
  </w:num>
  <w:num w:numId="29" w16cid:durableId="77555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4CC7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3C13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677F3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24999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C5168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114548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5CC5-2251-49B4-AECC-2E563C95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Dejneka Patryk (BE)</cp:lastModifiedBy>
  <cp:revision>3</cp:revision>
  <cp:lastPrinted>2015-08-19T13:01:00Z</cp:lastPrinted>
  <dcterms:created xsi:type="dcterms:W3CDTF">2025-04-15T08:14:00Z</dcterms:created>
  <dcterms:modified xsi:type="dcterms:W3CDTF">2025-04-15T08:14:00Z</dcterms:modified>
</cp:coreProperties>
</file>