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>
      <w:bookmarkStart w:id="0" w:name="_GoBack"/>
      <w:bookmarkEnd w:id="0"/>
    </w:p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FB1187">
        <w:rPr>
          <w:rFonts w:asciiTheme="minorHAnsi" w:hAnsiTheme="minorHAnsi" w:cstheme="minorHAnsi"/>
          <w:b/>
          <w:sz w:val="22"/>
          <w:szCs w:val="22"/>
        </w:rPr>
        <w:t>Numer i</w:t>
      </w:r>
      <w:r w:rsidRPr="009E32E2">
        <w:rPr>
          <w:rFonts w:asciiTheme="minorHAnsi" w:hAnsiTheme="minorHAnsi" w:cstheme="minorHAnsi"/>
          <w:b/>
          <w:sz w:val="22"/>
          <w:szCs w:val="22"/>
        </w:rPr>
        <w:t xml:space="preserve">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FB1187" w:rsidRPr="0013650A">
        <w:rPr>
          <w:rFonts w:asciiTheme="minorHAnsi" w:hAnsiTheme="minorHAnsi" w:cstheme="minorHAnsi"/>
          <w:sz w:val="22"/>
          <w:szCs w:val="22"/>
        </w:rPr>
        <w:t>RG</w:t>
      </w:r>
      <w:r w:rsidR="0013650A" w:rsidRPr="0013650A">
        <w:rPr>
          <w:rFonts w:asciiTheme="minorHAnsi" w:hAnsiTheme="minorHAnsi" w:cstheme="minorHAnsi"/>
          <w:sz w:val="22"/>
          <w:szCs w:val="22"/>
        </w:rPr>
        <w:t>-S/501/22 z dn.</w:t>
      </w:r>
      <w:r w:rsidR="001365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2119" w:rsidRPr="00202119">
        <w:rPr>
          <w:rFonts w:asciiTheme="minorHAnsi" w:hAnsiTheme="minorHAnsi" w:cstheme="minorHAnsi"/>
          <w:sz w:val="22"/>
          <w:szCs w:val="22"/>
        </w:rPr>
        <w:t>12.07.2022 r.</w:t>
      </w:r>
      <w:r w:rsidR="002021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69A6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F72C84" w:rsidRPr="009E32E2" w:rsidRDefault="00F72C84" w:rsidP="00F72C84">
      <w:pPr>
        <w:ind w:left="108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2C84">
        <w:rPr>
          <w:rFonts w:asciiTheme="minorHAnsi" w:hAnsiTheme="minorHAnsi" w:cstheme="minorHAnsi"/>
          <w:sz w:val="22"/>
          <w:szCs w:val="22"/>
        </w:rPr>
        <w:t>Enky</w:t>
      </w:r>
      <w:proofErr w:type="spellEnd"/>
      <w:r w:rsidRPr="00F72C84">
        <w:rPr>
          <w:rFonts w:asciiTheme="minorHAnsi" w:hAnsiTheme="minorHAnsi" w:cstheme="minorHAnsi"/>
          <w:sz w:val="22"/>
          <w:szCs w:val="22"/>
        </w:rPr>
        <w:t xml:space="preserve"> Consulting Michał Mądry Wojciech Mądry spółka cywilna</w:t>
      </w:r>
    </w:p>
    <w:p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F72C84" w:rsidRPr="00204F14">
        <w:rPr>
          <w:rFonts w:asciiTheme="minorHAnsi" w:hAnsiTheme="minorHAnsi" w:cstheme="minorHAnsi"/>
          <w:sz w:val="22"/>
          <w:szCs w:val="22"/>
        </w:rPr>
        <w:t>spółka cywilna</w:t>
      </w:r>
    </w:p>
    <w:p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C84" w:rsidRPr="00204F14">
        <w:rPr>
          <w:rFonts w:asciiTheme="minorHAnsi" w:hAnsiTheme="minorHAnsi" w:cstheme="minorHAnsi"/>
          <w:sz w:val="22"/>
          <w:szCs w:val="22"/>
        </w:rPr>
        <w:t>ul. Jasna 1/101, 00-013 Warszawa</w:t>
      </w:r>
    </w:p>
    <w:p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C84" w:rsidRPr="00204F14">
        <w:rPr>
          <w:rFonts w:asciiTheme="minorHAnsi" w:hAnsiTheme="minorHAnsi" w:cstheme="minorHAnsi"/>
          <w:sz w:val="22"/>
          <w:szCs w:val="22"/>
        </w:rPr>
        <w:t xml:space="preserve">Warszawski Akcelerator </w:t>
      </w:r>
      <w:proofErr w:type="spellStart"/>
      <w:r w:rsidR="00F72C84" w:rsidRPr="00204F14">
        <w:rPr>
          <w:rFonts w:asciiTheme="minorHAnsi" w:hAnsiTheme="minorHAnsi" w:cstheme="minorHAnsi"/>
          <w:sz w:val="22"/>
          <w:szCs w:val="22"/>
        </w:rPr>
        <w:t>SmartCity</w:t>
      </w:r>
      <w:proofErr w:type="spellEnd"/>
      <w:r w:rsidR="00F72C84" w:rsidRPr="00204F14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="00F72C84" w:rsidRPr="00204F14">
        <w:rPr>
          <w:rFonts w:asciiTheme="minorHAnsi" w:hAnsiTheme="minorHAnsi" w:cstheme="minorHAnsi"/>
          <w:sz w:val="22"/>
          <w:szCs w:val="22"/>
        </w:rPr>
        <w:t>BigBrainWarsaw</w:t>
      </w:r>
      <w:proofErr w:type="spellEnd"/>
      <w:r w:rsidR="00F72C84" w:rsidRPr="00204F14">
        <w:rPr>
          <w:rFonts w:asciiTheme="minorHAnsi" w:hAnsiTheme="minorHAnsi" w:cstheme="minorHAnsi"/>
          <w:sz w:val="22"/>
          <w:szCs w:val="22"/>
        </w:rPr>
        <w:t>”</w:t>
      </w:r>
    </w:p>
    <w:p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C84">
        <w:rPr>
          <w:rFonts w:asciiTheme="minorHAnsi" w:hAnsiTheme="minorHAnsi" w:cstheme="minorHAnsi"/>
          <w:sz w:val="22"/>
          <w:szCs w:val="22"/>
        </w:rPr>
        <w:t>e</w:t>
      </w:r>
      <w:r w:rsidR="00F72C84" w:rsidRPr="00204F14">
        <w:rPr>
          <w:rFonts w:asciiTheme="minorHAnsi" w:hAnsiTheme="minorHAnsi" w:cstheme="minorHAnsi"/>
          <w:sz w:val="22"/>
          <w:szCs w:val="22"/>
        </w:rPr>
        <w:t>dukacja, rozwój gospodarczy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72C84" w:rsidRPr="00F72C84" w:rsidRDefault="003B77B8" w:rsidP="00F72C84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F72C84" w:rsidRPr="009E32E2" w:rsidRDefault="00F72C84" w:rsidP="00F72C84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Pr="00F72C84">
        <w:rPr>
          <w:rFonts w:asciiTheme="minorHAnsi" w:hAnsiTheme="minorHAnsi" w:cstheme="minorHAnsi"/>
          <w:sz w:val="22"/>
          <w:szCs w:val="22"/>
        </w:rPr>
        <w:t>Jan Krzyżanowski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2C84" w:rsidRPr="009E32E2" w:rsidRDefault="00F72C84" w:rsidP="00F72C84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00608D">
        <w:rPr>
          <w:rFonts w:asciiTheme="minorHAnsi" w:hAnsiTheme="minorHAnsi" w:cstheme="minorHAnsi"/>
          <w:b/>
          <w:sz w:val="22"/>
          <w:szCs w:val="22"/>
        </w:rPr>
        <w:t>Komórka/jednostka merytoryczna:</w:t>
      </w:r>
      <w:r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2C84">
        <w:rPr>
          <w:rFonts w:asciiTheme="minorHAnsi" w:hAnsiTheme="minorHAnsi" w:cstheme="minorHAnsi"/>
          <w:sz w:val="22"/>
          <w:szCs w:val="22"/>
        </w:rPr>
        <w:t>Biuro Rozwoju Gospodarczego</w:t>
      </w:r>
    </w:p>
    <w:p w:rsidR="00F72C84" w:rsidRDefault="00F72C84" w:rsidP="00F72C84">
      <w:pPr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F72C84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F72C84" w:rsidRPr="00F72C84">
        <w:rPr>
          <w:rFonts w:asciiTheme="minorHAnsi" w:hAnsiTheme="minorHAnsi" w:cstheme="minorHAnsi"/>
          <w:sz w:val="22"/>
          <w:szCs w:val="22"/>
        </w:rPr>
        <w:t>Agnieszka Mieszkowska</w:t>
      </w:r>
      <w:r w:rsidR="00F72C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69A6" w:rsidRPr="009E32E2" w:rsidRDefault="003B77B8" w:rsidP="00F72C84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F72C84" w:rsidRPr="00F72C84">
        <w:rPr>
          <w:rFonts w:asciiTheme="minorHAnsi" w:hAnsiTheme="minorHAnsi" w:cstheme="minorHAnsi"/>
          <w:sz w:val="22"/>
          <w:szCs w:val="22"/>
        </w:rPr>
        <w:t>Biuro Rozwoju Gospodarczego</w:t>
      </w:r>
    </w:p>
    <w:p w:rsidR="006369A6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F72C84" w:rsidRPr="009E32E2" w:rsidRDefault="00F72C84" w:rsidP="00F72C84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Pr="00F72C84">
        <w:rPr>
          <w:rFonts w:asciiTheme="minorHAnsi" w:hAnsiTheme="minorHAnsi" w:cstheme="minorHAnsi"/>
          <w:sz w:val="22"/>
          <w:szCs w:val="22"/>
        </w:rPr>
        <w:t>Paulina Szczęsna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2C84" w:rsidRPr="00F72C84" w:rsidRDefault="00F72C84" w:rsidP="00F72C84">
      <w:pPr>
        <w:ind w:left="1440"/>
        <w:rPr>
          <w:rFonts w:asciiTheme="minorHAnsi" w:hAnsiTheme="minorHAnsi" w:cstheme="minorHAnsi"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Pr="00F72C84">
        <w:rPr>
          <w:rFonts w:asciiTheme="minorHAnsi" w:hAnsiTheme="minorHAnsi" w:cstheme="minorHAnsi"/>
          <w:sz w:val="22"/>
          <w:szCs w:val="22"/>
        </w:rPr>
        <w:t>Biuro Rozwoju Gospodarczego</w:t>
      </w:r>
    </w:p>
    <w:p w:rsidR="00F72C84" w:rsidRDefault="00F72C84" w:rsidP="00F72C84">
      <w:pPr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F72C84" w:rsidRPr="009E32E2" w:rsidRDefault="00F72C84" w:rsidP="00F72C84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Pr="00F72C84">
        <w:rPr>
          <w:rFonts w:asciiTheme="minorHAnsi" w:hAnsiTheme="minorHAnsi" w:cstheme="minorHAnsi"/>
          <w:sz w:val="22"/>
          <w:szCs w:val="22"/>
        </w:rPr>
        <w:t>Paweł Stasiak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2C84" w:rsidRPr="009E32E2" w:rsidRDefault="00F72C84" w:rsidP="00202119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Pr="00F72C84">
        <w:rPr>
          <w:rFonts w:asciiTheme="minorHAnsi" w:hAnsiTheme="minorHAnsi" w:cstheme="minorHAnsi"/>
          <w:sz w:val="22"/>
          <w:szCs w:val="22"/>
        </w:rPr>
        <w:t>Biuro Cyfryzacji Miasta</w:t>
      </w: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08D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00608D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1,50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00608D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3,00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00608D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3,25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00608D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2,00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0D4EA5" w:rsidRPr="009E32E2" w:rsidRDefault="0000608D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0608D">
              <w:rPr>
                <w:rFonts w:asciiTheme="minorHAnsi" w:hAnsiTheme="minorHAnsi" w:cstheme="minorHAnsi"/>
                <w:b/>
                <w:sz w:val="22"/>
                <w:szCs w:val="22"/>
              </w:rPr>
              <w:t>2,00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8507C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1,25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8507C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1,25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8507C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1,50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8507C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2,75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8507C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1,50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B8359F" w:rsidRPr="009E32E2" w:rsidRDefault="008507C7" w:rsidP="008507C7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1,00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8507C7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21,00</w:t>
            </w:r>
          </w:p>
          <w:p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:rsidR="003412DF" w:rsidRDefault="003412DF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12DF" w:rsidRPr="009E32E2" w:rsidRDefault="006A4959" w:rsidP="003412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4959">
        <w:rPr>
          <w:rFonts w:asciiTheme="minorHAnsi" w:hAnsiTheme="minorHAnsi" w:cstheme="minorHAnsi"/>
          <w:sz w:val="22"/>
          <w:szCs w:val="22"/>
        </w:rPr>
        <w:t xml:space="preserve">Pozytywna. </w:t>
      </w:r>
      <w:r w:rsidR="003412DF" w:rsidRPr="008D61F1">
        <w:rPr>
          <w:rFonts w:asciiTheme="minorHAnsi" w:hAnsiTheme="minorHAnsi" w:cstheme="minorHAnsi"/>
          <w:sz w:val="22"/>
          <w:szCs w:val="22"/>
        </w:rPr>
        <w:t>Do negocjacji w momencie pojawienia się możliwości finansowania z zewnętrznych środków.</w:t>
      </w:r>
      <w:r w:rsidR="003412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A4959" w:rsidRPr="006A4959" w:rsidRDefault="006A4959" w:rsidP="00A55FD0">
      <w:pPr>
        <w:rPr>
          <w:rFonts w:asciiTheme="minorHAnsi" w:hAnsiTheme="minorHAnsi" w:cstheme="minorHAnsi"/>
          <w:sz w:val="22"/>
          <w:szCs w:val="22"/>
        </w:rPr>
      </w:pPr>
    </w:p>
    <w:p w:rsidR="008C09BE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7C7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6A4959" w:rsidRDefault="006A4959" w:rsidP="006A49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4959" w:rsidRPr="008D61F1" w:rsidRDefault="008D61F1" w:rsidP="008D61F1">
      <w:pPr>
        <w:rPr>
          <w:rFonts w:asciiTheme="minorHAnsi" w:hAnsiTheme="minorHAnsi" w:cstheme="minorHAnsi"/>
          <w:sz w:val="22"/>
          <w:szCs w:val="22"/>
        </w:rPr>
      </w:pPr>
      <w:r w:rsidRPr="008D61F1">
        <w:rPr>
          <w:rFonts w:asciiTheme="minorHAnsi" w:hAnsiTheme="minorHAnsi" w:cstheme="minorHAnsi"/>
          <w:sz w:val="22"/>
          <w:szCs w:val="22"/>
        </w:rPr>
        <w:t>Interesująca koncepcja projektu. M</w:t>
      </w:r>
      <w:r w:rsidR="00C1305E">
        <w:rPr>
          <w:rFonts w:asciiTheme="minorHAnsi" w:hAnsiTheme="minorHAnsi" w:cstheme="minorHAnsi"/>
          <w:sz w:val="22"/>
          <w:szCs w:val="22"/>
        </w:rPr>
        <w:t xml:space="preserve">iasto Stołeczne Warszawa </w:t>
      </w:r>
      <w:r w:rsidRPr="008D61F1">
        <w:rPr>
          <w:rFonts w:asciiTheme="minorHAnsi" w:hAnsiTheme="minorHAnsi" w:cstheme="minorHAnsi"/>
          <w:sz w:val="22"/>
          <w:szCs w:val="22"/>
        </w:rPr>
        <w:t xml:space="preserve">wspiera inicjatywy dążące do zapewnienia w stolicy jak najlepszych warunków do tworzenia, testowania i rozwijania nowatorskich pomysłów biznesowych. </w:t>
      </w:r>
      <w:r w:rsidR="006A4959" w:rsidRPr="008D61F1">
        <w:rPr>
          <w:rFonts w:asciiTheme="minorHAnsi" w:hAnsiTheme="minorHAnsi" w:cstheme="minorHAnsi"/>
          <w:sz w:val="22"/>
          <w:szCs w:val="22"/>
        </w:rPr>
        <w:t>Oferta</w:t>
      </w:r>
      <w:r w:rsidR="004626E6" w:rsidRPr="008D61F1">
        <w:rPr>
          <w:rFonts w:asciiTheme="minorHAnsi" w:hAnsiTheme="minorHAnsi" w:cstheme="minorHAnsi"/>
          <w:sz w:val="22"/>
          <w:szCs w:val="22"/>
        </w:rPr>
        <w:t xml:space="preserve"> przygotowana na dużym poziomie ogólności, </w:t>
      </w:r>
      <w:r w:rsidR="006A4959" w:rsidRPr="008D61F1">
        <w:rPr>
          <w:rFonts w:asciiTheme="minorHAnsi" w:hAnsiTheme="minorHAnsi" w:cstheme="minorHAnsi"/>
          <w:sz w:val="22"/>
          <w:szCs w:val="22"/>
        </w:rPr>
        <w:t xml:space="preserve">wymaga doprecyzowania w następującym zakresie: </w:t>
      </w:r>
    </w:p>
    <w:p w:rsidR="00144DE4" w:rsidRPr="008D61F1" w:rsidRDefault="00144DE4" w:rsidP="006A4959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61F1">
        <w:rPr>
          <w:rFonts w:asciiTheme="minorHAnsi" w:hAnsiTheme="minorHAnsi" w:cstheme="minorHAnsi"/>
          <w:sz w:val="22"/>
          <w:szCs w:val="22"/>
        </w:rPr>
        <w:t xml:space="preserve">celu realizacji projektu, </w:t>
      </w:r>
    </w:p>
    <w:p w:rsidR="006A4959" w:rsidRPr="008D61F1" w:rsidRDefault="006A4959" w:rsidP="006A4959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61F1">
        <w:rPr>
          <w:rFonts w:asciiTheme="minorHAnsi" w:hAnsiTheme="minorHAnsi" w:cstheme="minorHAnsi"/>
          <w:bCs/>
          <w:sz w:val="22"/>
          <w:szCs w:val="22"/>
        </w:rPr>
        <w:t>planowanych zadań w ramach projektu wraz z harmonogramem ich realizacji</w:t>
      </w:r>
      <w:r w:rsidR="00144DE4" w:rsidRPr="008D61F1">
        <w:rPr>
          <w:rFonts w:asciiTheme="minorHAnsi" w:hAnsiTheme="minorHAnsi" w:cstheme="minorHAnsi"/>
          <w:bCs/>
          <w:sz w:val="22"/>
          <w:szCs w:val="22"/>
        </w:rPr>
        <w:t>,</w:t>
      </w:r>
    </w:p>
    <w:p w:rsidR="006A4959" w:rsidRPr="008D61F1" w:rsidRDefault="006A4959" w:rsidP="006A4959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61F1">
        <w:rPr>
          <w:rFonts w:asciiTheme="minorHAnsi" w:hAnsiTheme="minorHAnsi" w:cstheme="minorHAnsi"/>
          <w:bCs/>
          <w:sz w:val="22"/>
          <w:szCs w:val="22"/>
        </w:rPr>
        <w:t>adekwatności budżetu do zadań planowanych w ramach projektu</w:t>
      </w:r>
      <w:r w:rsidR="00144DE4" w:rsidRPr="008D61F1">
        <w:rPr>
          <w:rFonts w:asciiTheme="minorHAnsi" w:hAnsiTheme="minorHAnsi" w:cstheme="minorHAnsi"/>
          <w:bCs/>
          <w:sz w:val="22"/>
          <w:szCs w:val="22"/>
        </w:rPr>
        <w:t>,</w:t>
      </w:r>
    </w:p>
    <w:p w:rsidR="006A4959" w:rsidRPr="008D61F1" w:rsidRDefault="006A4959" w:rsidP="006A4959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61F1">
        <w:rPr>
          <w:rFonts w:asciiTheme="minorHAnsi" w:hAnsiTheme="minorHAnsi" w:cstheme="minorHAnsi"/>
          <w:bCs/>
          <w:sz w:val="22"/>
          <w:szCs w:val="22"/>
        </w:rPr>
        <w:t>podstawowych wskaźników realizacji projektu</w:t>
      </w:r>
      <w:r w:rsidR="00144DE4" w:rsidRPr="008D61F1">
        <w:rPr>
          <w:rFonts w:asciiTheme="minorHAnsi" w:hAnsiTheme="minorHAnsi" w:cstheme="minorHAnsi"/>
          <w:bCs/>
          <w:sz w:val="22"/>
          <w:szCs w:val="22"/>
        </w:rPr>
        <w:t>,</w:t>
      </w:r>
    </w:p>
    <w:p w:rsidR="006A4959" w:rsidRPr="008D61F1" w:rsidRDefault="006A4959" w:rsidP="006A4959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61F1">
        <w:rPr>
          <w:rFonts w:asciiTheme="minorHAnsi" w:hAnsiTheme="minorHAnsi" w:cstheme="minorHAnsi"/>
          <w:bCs/>
          <w:sz w:val="22"/>
          <w:szCs w:val="22"/>
        </w:rPr>
        <w:t>przedstawienia koncepcji współpracy z m.st. Warszawą wraz z określeniem sposobu zarządzania projektem</w:t>
      </w:r>
      <w:r w:rsidR="00144DE4" w:rsidRPr="008D61F1">
        <w:rPr>
          <w:rFonts w:asciiTheme="minorHAnsi" w:hAnsiTheme="minorHAnsi" w:cstheme="minorHAnsi"/>
          <w:bCs/>
          <w:sz w:val="22"/>
          <w:szCs w:val="22"/>
        </w:rPr>
        <w:t>.</w:t>
      </w:r>
    </w:p>
    <w:p w:rsidR="008C09BE" w:rsidRPr="008507C7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8507C7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7C7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6D" w:rsidRDefault="0031046D">
      <w:r>
        <w:separator/>
      </w:r>
    </w:p>
  </w:endnote>
  <w:endnote w:type="continuationSeparator" w:id="0">
    <w:p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6D" w:rsidRDefault="0031046D">
      <w:r>
        <w:separator/>
      </w:r>
    </w:p>
  </w:footnote>
  <w:footnote w:type="continuationSeparator" w:id="0">
    <w:p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8341F"/>
    <w:multiLevelType w:val="hybridMultilevel"/>
    <w:tmpl w:val="50A8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51B48"/>
    <w:multiLevelType w:val="hybridMultilevel"/>
    <w:tmpl w:val="C45C8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30"/>
  </w:num>
  <w:num w:numId="5">
    <w:abstractNumId w:val="10"/>
  </w:num>
  <w:num w:numId="6">
    <w:abstractNumId w:val="18"/>
  </w:num>
  <w:num w:numId="7">
    <w:abstractNumId w:val="26"/>
  </w:num>
  <w:num w:numId="8">
    <w:abstractNumId w:val="0"/>
  </w:num>
  <w:num w:numId="9">
    <w:abstractNumId w:val="7"/>
  </w:num>
  <w:num w:numId="10">
    <w:abstractNumId w:val="20"/>
  </w:num>
  <w:num w:numId="11">
    <w:abstractNumId w:val="17"/>
  </w:num>
  <w:num w:numId="12">
    <w:abstractNumId w:val="29"/>
  </w:num>
  <w:num w:numId="13">
    <w:abstractNumId w:val="27"/>
  </w:num>
  <w:num w:numId="14">
    <w:abstractNumId w:val="15"/>
  </w:num>
  <w:num w:numId="15">
    <w:abstractNumId w:val="6"/>
  </w:num>
  <w:num w:numId="16">
    <w:abstractNumId w:val="25"/>
  </w:num>
  <w:num w:numId="17">
    <w:abstractNumId w:val="2"/>
  </w:num>
  <w:num w:numId="18">
    <w:abstractNumId w:val="3"/>
  </w:num>
  <w:num w:numId="19">
    <w:abstractNumId w:val="19"/>
  </w:num>
  <w:num w:numId="20">
    <w:abstractNumId w:val="9"/>
  </w:num>
  <w:num w:numId="21">
    <w:abstractNumId w:val="28"/>
  </w:num>
  <w:num w:numId="22">
    <w:abstractNumId w:val="16"/>
  </w:num>
  <w:num w:numId="23">
    <w:abstractNumId w:val="21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22"/>
  </w:num>
  <w:num w:numId="29">
    <w:abstractNumId w:val="24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0608D"/>
    <w:rsid w:val="000257B7"/>
    <w:rsid w:val="00027722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50A"/>
    <w:rsid w:val="00136E2D"/>
    <w:rsid w:val="00144DE4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2119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412DF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552F7"/>
    <w:rsid w:val="004613AB"/>
    <w:rsid w:val="004626E6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3316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D99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959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7F2FEC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07C7"/>
    <w:rsid w:val="0085479E"/>
    <w:rsid w:val="00860F14"/>
    <w:rsid w:val="00861B75"/>
    <w:rsid w:val="008720A6"/>
    <w:rsid w:val="00877BB0"/>
    <w:rsid w:val="00880FF9"/>
    <w:rsid w:val="0088467C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D61F1"/>
    <w:rsid w:val="008E0D0F"/>
    <w:rsid w:val="008E2BAD"/>
    <w:rsid w:val="008E4A0C"/>
    <w:rsid w:val="008E75FC"/>
    <w:rsid w:val="008F4ECB"/>
    <w:rsid w:val="00900A5F"/>
    <w:rsid w:val="00904C2D"/>
    <w:rsid w:val="009061E1"/>
    <w:rsid w:val="00920DB8"/>
    <w:rsid w:val="00923612"/>
    <w:rsid w:val="009428B4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5FD0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11F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05E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D4680"/>
    <w:rsid w:val="00DE54E4"/>
    <w:rsid w:val="00DE5764"/>
    <w:rsid w:val="00E02ED4"/>
    <w:rsid w:val="00E119E6"/>
    <w:rsid w:val="00E21A22"/>
    <w:rsid w:val="00E21E98"/>
    <w:rsid w:val="00E2612D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B99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2C84"/>
    <w:rsid w:val="00F7314B"/>
    <w:rsid w:val="00F73894"/>
    <w:rsid w:val="00F842A9"/>
    <w:rsid w:val="00F93633"/>
    <w:rsid w:val="00F96903"/>
    <w:rsid w:val="00FA482B"/>
    <w:rsid w:val="00FA7D8B"/>
    <w:rsid w:val="00FB1187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uiPriority w:val="22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72C8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552F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A5FF-B548-4870-A4A0-BDF6B2B0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Szczęsna Paulina (RG)</cp:lastModifiedBy>
  <cp:revision>2</cp:revision>
  <cp:lastPrinted>2022-08-04T11:15:00Z</cp:lastPrinted>
  <dcterms:created xsi:type="dcterms:W3CDTF">2022-08-05T07:38:00Z</dcterms:created>
  <dcterms:modified xsi:type="dcterms:W3CDTF">2022-08-05T07:38:00Z</dcterms:modified>
</cp:coreProperties>
</file>