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CFF4A" w14:textId="77777777" w:rsidR="009F6B10" w:rsidRPr="009E32E2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DE54E4" w:rsidRPr="009E32E2">
        <w:rPr>
          <w:rFonts w:asciiTheme="minorHAnsi" w:hAnsiTheme="minorHAnsi" w:cstheme="minorHAnsi"/>
          <w:b/>
          <w:sz w:val="22"/>
          <w:szCs w:val="22"/>
        </w:rPr>
        <w:t>merytorycznej</w:t>
      </w:r>
    </w:p>
    <w:p w14:paraId="2A6A9752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3BEBAC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CCF8E1" w14:textId="77777777" w:rsidR="006369A6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7974AFF1" w14:textId="7B4E8D77" w:rsidR="000D4EA5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9E32E2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9E32E2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9E32E2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0B47C1" w:rsidRPr="000B47C1">
        <w:rPr>
          <w:rFonts w:asciiTheme="minorHAnsi" w:hAnsiTheme="minorHAnsi" w:cstheme="minorHAnsi"/>
          <w:bCs/>
          <w:sz w:val="22"/>
          <w:szCs w:val="22"/>
        </w:rPr>
        <w:t>KO-O/39185/24    19</w:t>
      </w:r>
      <w:r w:rsidR="004A3003" w:rsidRPr="000B47C1">
        <w:rPr>
          <w:rFonts w:asciiTheme="minorHAnsi" w:hAnsiTheme="minorHAnsi" w:cstheme="minorHAnsi"/>
          <w:bCs/>
          <w:sz w:val="22"/>
          <w:szCs w:val="22"/>
        </w:rPr>
        <w:t>.06.2024 r</w:t>
      </w:r>
      <w:r w:rsidR="004A3003">
        <w:rPr>
          <w:rFonts w:asciiTheme="minorHAnsi" w:hAnsiTheme="minorHAnsi" w:cstheme="minorHAnsi"/>
          <w:b/>
          <w:sz w:val="22"/>
          <w:szCs w:val="22"/>
        </w:rPr>
        <w:t>.</w:t>
      </w:r>
    </w:p>
    <w:p w14:paraId="0C8EB973" w14:textId="4C562B0B" w:rsidR="006369A6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9E32E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4A3003" w:rsidRPr="000B47C1">
        <w:rPr>
          <w:rFonts w:asciiTheme="minorHAnsi" w:hAnsiTheme="minorHAnsi" w:cstheme="minorHAnsi"/>
          <w:bCs/>
          <w:sz w:val="22"/>
          <w:szCs w:val="22"/>
        </w:rPr>
        <w:t>Stowarzyszenie Społeczników ,,Ariadna”</w:t>
      </w:r>
    </w:p>
    <w:p w14:paraId="5A6D1EDB" w14:textId="2A7C47F9" w:rsidR="006369A6" w:rsidRPr="009E32E2" w:rsidRDefault="0053208D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4A3003" w:rsidRPr="000B47C1">
        <w:rPr>
          <w:rFonts w:asciiTheme="minorHAnsi" w:hAnsiTheme="minorHAnsi" w:cstheme="minorHAnsi"/>
          <w:bCs/>
          <w:sz w:val="22"/>
          <w:szCs w:val="22"/>
        </w:rPr>
        <w:t>Stowarzyszenie</w:t>
      </w:r>
    </w:p>
    <w:p w14:paraId="2745AC99" w14:textId="3C05F300" w:rsidR="00C2620A" w:rsidRPr="009E32E2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3003" w:rsidRPr="000B47C1">
        <w:rPr>
          <w:rFonts w:asciiTheme="minorHAnsi" w:hAnsiTheme="minorHAnsi" w:cstheme="minorHAnsi"/>
          <w:bCs/>
          <w:sz w:val="22"/>
          <w:szCs w:val="22"/>
        </w:rPr>
        <w:t>ul. Warchałowskiego 6, 02-776 Warszawa</w:t>
      </w:r>
    </w:p>
    <w:p w14:paraId="36FB38C8" w14:textId="71F3EBE5" w:rsidR="000D4EA5" w:rsidRPr="000B47C1" w:rsidRDefault="00325CB6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9E32E2">
        <w:rPr>
          <w:rFonts w:asciiTheme="minorHAnsi" w:hAnsiTheme="minorHAnsi" w:cstheme="minorHAnsi"/>
          <w:b/>
          <w:sz w:val="22"/>
          <w:szCs w:val="22"/>
        </w:rPr>
        <w:t xml:space="preserve"> projektu: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3003" w:rsidRPr="000B47C1">
        <w:rPr>
          <w:rFonts w:asciiTheme="minorHAnsi" w:hAnsiTheme="minorHAnsi" w:cstheme="minorHAnsi"/>
          <w:bCs/>
          <w:sz w:val="22"/>
          <w:szCs w:val="22"/>
        </w:rPr>
        <w:t>Zapobieganie powstawaniu odpadów żywności poprzez wykorzystanie niesprzedanych produktów spożywczych lub produktów spożywczych o krótkim terminie przydatności do spożycia</w:t>
      </w:r>
    </w:p>
    <w:p w14:paraId="5EBE2A45" w14:textId="47311003" w:rsidR="000854F3" w:rsidRPr="009E32E2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504FA2" w:rsidRPr="009E32E2">
        <w:rPr>
          <w:rFonts w:asciiTheme="minorHAnsi" w:hAnsiTheme="minorHAnsi" w:cstheme="minorHAnsi"/>
          <w:b/>
          <w:sz w:val="22"/>
          <w:szCs w:val="22"/>
        </w:rPr>
        <w:t>interwencji</w:t>
      </w:r>
      <w:r w:rsidRPr="009E32E2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3003" w:rsidRPr="000B47C1">
        <w:rPr>
          <w:rFonts w:asciiTheme="minorHAnsi" w:hAnsiTheme="minorHAnsi" w:cstheme="minorHAnsi"/>
          <w:bCs/>
          <w:sz w:val="22"/>
          <w:szCs w:val="22"/>
        </w:rPr>
        <w:t>Ochrona środowiska, pomoc społeczna</w:t>
      </w:r>
    </w:p>
    <w:p w14:paraId="40687C32" w14:textId="77777777" w:rsidR="008C09BE" w:rsidRPr="009E32E2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03716FEC" w14:textId="77777777" w:rsidR="009F6B10" w:rsidRPr="009E32E2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14:paraId="31DF5779" w14:textId="21FDB26D" w:rsidR="006369A6" w:rsidRPr="009E32E2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4A3003" w:rsidRPr="000B47C1">
        <w:rPr>
          <w:rFonts w:asciiTheme="minorHAnsi" w:hAnsiTheme="minorHAnsi" w:cstheme="minorHAnsi"/>
          <w:bCs/>
          <w:sz w:val="22"/>
          <w:szCs w:val="22"/>
        </w:rPr>
        <w:t>Marcin Czempiński</w:t>
      </w:r>
      <w:r w:rsidR="000B47C1" w:rsidRPr="000B47C1">
        <w:rPr>
          <w:rFonts w:asciiTheme="minorHAnsi" w:hAnsiTheme="minorHAnsi" w:cstheme="minorHAnsi"/>
          <w:bCs/>
          <w:sz w:val="22"/>
          <w:szCs w:val="22"/>
        </w:rPr>
        <w:t>m, Wydział Spraw Społecznych i Świadczeń dla Dzielnicy Ursynów m.</w:t>
      </w:r>
      <w:r w:rsidR="000B47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B47C1" w:rsidRPr="000B47C1">
        <w:rPr>
          <w:rFonts w:asciiTheme="minorHAnsi" w:hAnsiTheme="minorHAnsi" w:cstheme="minorHAnsi"/>
          <w:bCs/>
          <w:sz w:val="22"/>
          <w:szCs w:val="22"/>
        </w:rPr>
        <w:t>st.</w:t>
      </w:r>
      <w:r w:rsidR="000B47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B47C1" w:rsidRPr="000B47C1">
        <w:rPr>
          <w:rFonts w:asciiTheme="minorHAnsi" w:hAnsiTheme="minorHAnsi" w:cstheme="minorHAnsi"/>
          <w:bCs/>
          <w:sz w:val="22"/>
          <w:szCs w:val="22"/>
        </w:rPr>
        <w:t>Warszawy</w:t>
      </w:r>
    </w:p>
    <w:p w14:paraId="602B9346" w14:textId="104D1D67" w:rsidR="006369A6" w:rsidRPr="000B47C1" w:rsidRDefault="000B47C1" w:rsidP="006369A6">
      <w:pPr>
        <w:numPr>
          <w:ilvl w:val="1"/>
          <w:numId w:val="26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Pr="000B47C1">
        <w:rPr>
          <w:rFonts w:asciiTheme="minorHAnsi" w:hAnsiTheme="minorHAnsi" w:cstheme="minorHAnsi"/>
          <w:bCs/>
          <w:sz w:val="22"/>
          <w:szCs w:val="22"/>
        </w:rPr>
        <w:t xml:space="preserve">Luiza Żelazowska-Maślanko, Biuro Funduszy Europejskich i Polityki Rozwoju </w:t>
      </w:r>
    </w:p>
    <w:p w14:paraId="45A91E2F" w14:textId="77777777" w:rsidR="00642ADC" w:rsidRPr="009E32E2" w:rsidRDefault="00642ADC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03F7D410" w14:textId="77777777" w:rsidR="009F6B10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558F0BE7" w14:textId="77777777" w:rsidR="009F6B10" w:rsidRPr="009E32E2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95522D" w:rsidRPr="009E32E2" w14:paraId="768930D6" w14:textId="77777777" w:rsidTr="005510B6">
        <w:tc>
          <w:tcPr>
            <w:tcW w:w="550" w:type="dxa"/>
            <w:tcBorders>
              <w:bottom w:val="single" w:sz="4" w:space="0" w:color="auto"/>
            </w:tcBorders>
            <w:shd w:val="clear" w:color="auto" w:fill="CCFFCC"/>
          </w:tcPr>
          <w:p w14:paraId="6BC88F8E" w14:textId="77777777" w:rsidR="0095522D" w:rsidRPr="009E32E2" w:rsidRDefault="0095522D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CCFFCC"/>
          </w:tcPr>
          <w:p w14:paraId="08383758" w14:textId="77777777" w:rsidR="00EB3C03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MERYTORYCZNE </w:t>
            </w:r>
          </w:p>
          <w:p w14:paraId="6FAFEF13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(wypełnia komórka/jednostka merytoryczna w danym obszarze)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CC"/>
          </w:tcPr>
          <w:p w14:paraId="4B73B060" w14:textId="77777777" w:rsidR="0095522D" w:rsidRPr="009E32E2" w:rsidRDefault="00EB3C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FFCC"/>
          </w:tcPr>
          <w:p w14:paraId="3042321C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</w:tr>
      <w:tr w:rsidR="00B8359F" w:rsidRPr="009E32E2" w14:paraId="08B3CB41" w14:textId="77777777" w:rsidTr="005510B6">
        <w:tc>
          <w:tcPr>
            <w:tcW w:w="550" w:type="dxa"/>
            <w:shd w:val="clear" w:color="auto" w:fill="auto"/>
          </w:tcPr>
          <w:p w14:paraId="08238BB0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988" w:type="dxa"/>
            <w:shd w:val="clear" w:color="auto" w:fill="auto"/>
          </w:tcPr>
          <w:p w14:paraId="56B2A1D9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DF7E38A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49E0F994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56D37170" w14:textId="4E92445E" w:rsidR="00B8359F" w:rsidRPr="009E32E2" w:rsidRDefault="004A30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3069E5DB" w14:textId="77777777" w:rsidTr="005510B6">
        <w:tc>
          <w:tcPr>
            <w:tcW w:w="550" w:type="dxa"/>
            <w:shd w:val="clear" w:color="auto" w:fill="auto"/>
          </w:tcPr>
          <w:p w14:paraId="74892FDD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988" w:type="dxa"/>
            <w:shd w:val="clear" w:color="auto" w:fill="auto"/>
          </w:tcPr>
          <w:p w14:paraId="4DFE146A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7620C56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14:paraId="7780134F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0771B643" w14:textId="5C559D8B" w:rsidR="00B8359F" w:rsidRPr="009E32E2" w:rsidRDefault="004A30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B8359F" w:rsidRPr="009E32E2" w14:paraId="1534E45B" w14:textId="77777777" w:rsidTr="005510B6">
        <w:tc>
          <w:tcPr>
            <w:tcW w:w="550" w:type="dxa"/>
            <w:shd w:val="clear" w:color="auto" w:fill="auto"/>
          </w:tcPr>
          <w:p w14:paraId="69A3E144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3988" w:type="dxa"/>
            <w:shd w:val="clear" w:color="auto" w:fill="auto"/>
          </w:tcPr>
          <w:p w14:paraId="4F05DE52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w ramach projektu wraz z harmonogramem ich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F2EC9DB" w14:textId="77777777" w:rsidR="00B8359F" w:rsidRPr="009E32E2" w:rsidRDefault="00ED2F6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310296C6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4B5EF6F5" w14:textId="5B89BDB4" w:rsidR="00B8359F" w:rsidRPr="009E32E2" w:rsidRDefault="004A30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B8359F" w:rsidRPr="009E32E2" w14:paraId="26ECC5B8" w14:textId="77777777" w:rsidTr="005510B6">
        <w:tc>
          <w:tcPr>
            <w:tcW w:w="550" w:type="dxa"/>
            <w:shd w:val="clear" w:color="auto" w:fill="auto"/>
          </w:tcPr>
          <w:p w14:paraId="2929383F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3988" w:type="dxa"/>
            <w:shd w:val="clear" w:color="auto" w:fill="auto"/>
          </w:tcPr>
          <w:p w14:paraId="2D5FA3C7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91AC96E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23AE6D62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75A71C12" w14:textId="4E3F84EC" w:rsidR="00B8359F" w:rsidRPr="009E32E2" w:rsidRDefault="004A30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0D4EA5" w:rsidRPr="009E32E2" w14:paraId="0E933F86" w14:textId="77777777" w:rsidTr="005510B6">
        <w:tc>
          <w:tcPr>
            <w:tcW w:w="550" w:type="dxa"/>
            <w:shd w:val="clear" w:color="auto" w:fill="auto"/>
          </w:tcPr>
          <w:p w14:paraId="6469DBF7" w14:textId="77777777" w:rsidR="000D4EA5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3988" w:type="dxa"/>
            <w:shd w:val="clear" w:color="auto" w:fill="auto"/>
          </w:tcPr>
          <w:p w14:paraId="4C286E71" w14:textId="77777777" w:rsidR="000D4EA5" w:rsidRPr="009E32E2" w:rsidRDefault="000D4EA5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621CB7A" w14:textId="77777777" w:rsidR="000D4EA5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</w:t>
            </w:r>
            <w:r w:rsidR="000D4EA5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958" w:type="dxa"/>
            <w:shd w:val="clear" w:color="auto" w:fill="auto"/>
          </w:tcPr>
          <w:p w14:paraId="1987ECC7" w14:textId="7ED02A0B" w:rsidR="000D4EA5" w:rsidRPr="009E32E2" w:rsidRDefault="00C35410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C35410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B8359F" w:rsidRPr="009E32E2" w14:paraId="551BD3A1" w14:textId="77777777" w:rsidTr="005510B6">
        <w:tc>
          <w:tcPr>
            <w:tcW w:w="550" w:type="dxa"/>
            <w:shd w:val="clear" w:color="auto" w:fill="auto"/>
          </w:tcPr>
          <w:p w14:paraId="41F8B81E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7DBC38D4" w14:textId="77777777" w:rsidR="00B8359F" w:rsidRPr="009E32E2" w:rsidRDefault="006519CB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odstawowe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8DD065E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124A069D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3CEC6CEF" w14:textId="636BE85A" w:rsidR="00B8359F" w:rsidRPr="009E32E2" w:rsidRDefault="004A30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56B2079D" w14:textId="77777777" w:rsidTr="005510B6">
        <w:tc>
          <w:tcPr>
            <w:tcW w:w="550" w:type="dxa"/>
            <w:shd w:val="clear" w:color="auto" w:fill="auto"/>
          </w:tcPr>
          <w:p w14:paraId="2792BA48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3988" w:type="dxa"/>
            <w:shd w:val="clear" w:color="auto" w:fill="auto"/>
          </w:tcPr>
          <w:p w14:paraId="43011A1F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C53F96C" w14:textId="77777777" w:rsidR="00B8359F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5C9455C3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41AAF627" w14:textId="3DBDAFC5" w:rsidR="00B8359F" w:rsidRPr="009E32E2" w:rsidRDefault="004A30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14:paraId="60310703" w14:textId="77777777" w:rsidTr="005510B6">
        <w:tc>
          <w:tcPr>
            <w:tcW w:w="550" w:type="dxa"/>
            <w:shd w:val="clear" w:color="auto" w:fill="auto"/>
          </w:tcPr>
          <w:p w14:paraId="06DAFCE3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1A2444B1" w14:textId="77777777" w:rsidR="00B8359F" w:rsidRPr="009E32E2" w:rsidRDefault="009E32E2" w:rsidP="00A33F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podziewane efekty i korzyści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wynikające z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C6C04ED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5705F501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1A94F96A" w14:textId="310CE1B3" w:rsidR="00B8359F" w:rsidRPr="009E32E2" w:rsidRDefault="004A30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732A12AB" w14:textId="77777777" w:rsidTr="005510B6">
        <w:tc>
          <w:tcPr>
            <w:tcW w:w="550" w:type="dxa"/>
            <w:shd w:val="clear" w:color="auto" w:fill="auto"/>
          </w:tcPr>
          <w:p w14:paraId="53E6DE12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5AE24C87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9E32E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69EB7C7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01FD13E1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64F05642" w14:textId="563B4E4B" w:rsidR="00B8359F" w:rsidRPr="009E32E2" w:rsidRDefault="004A30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6AB849C7" w14:textId="77777777" w:rsidTr="005510B6">
        <w:tc>
          <w:tcPr>
            <w:tcW w:w="550" w:type="dxa"/>
            <w:shd w:val="clear" w:color="auto" w:fill="auto"/>
          </w:tcPr>
          <w:p w14:paraId="301B2228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1BFA3213" w14:textId="77777777" w:rsidR="00B8359F" w:rsidRPr="009E32E2" w:rsidRDefault="003B77B8" w:rsidP="00A20C8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85FB8B3" w14:textId="77777777" w:rsidR="000C7151" w:rsidRPr="009E32E2" w:rsidRDefault="003B77B8" w:rsidP="000C7151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3B3D94E7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44862EA5" w14:textId="31612B01" w:rsidR="00B8359F" w:rsidRPr="009E32E2" w:rsidRDefault="00C35410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14:paraId="08ACBCC8" w14:textId="77777777" w:rsidTr="005510B6">
        <w:tc>
          <w:tcPr>
            <w:tcW w:w="550" w:type="dxa"/>
            <w:shd w:val="clear" w:color="auto" w:fill="auto"/>
          </w:tcPr>
          <w:p w14:paraId="3AF34F54" w14:textId="77777777" w:rsidR="00B8359F" w:rsidRPr="009E32E2" w:rsidRDefault="000D4EA5" w:rsidP="006B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233722E8" w14:textId="77777777" w:rsidR="00B8359F" w:rsidRPr="009E32E2" w:rsidRDefault="003B77B8" w:rsidP="006B05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542EC82" w14:textId="77777777" w:rsidR="00B8359F" w:rsidRPr="009E32E2" w:rsidRDefault="003B77B8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14:paraId="437802FB" w14:textId="77777777" w:rsidR="00B8359F" w:rsidRPr="009E32E2" w:rsidRDefault="00B8359F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</w:tcPr>
          <w:p w14:paraId="6E172329" w14:textId="350D5A6A" w:rsidR="00B8359F" w:rsidRPr="009E32E2" w:rsidRDefault="004A3003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B8359F" w:rsidRPr="009E32E2" w14:paraId="5A4EB612" w14:textId="77777777" w:rsidTr="005510B6">
        <w:tc>
          <w:tcPr>
            <w:tcW w:w="4538" w:type="dxa"/>
            <w:gridSpan w:val="2"/>
            <w:shd w:val="clear" w:color="auto" w:fill="auto"/>
          </w:tcPr>
          <w:p w14:paraId="65D2F2E3" w14:textId="77777777" w:rsidR="00B8359F" w:rsidRPr="009E32E2" w:rsidRDefault="003B77B8" w:rsidP="006B05A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14:paraId="68BCCB13" w14:textId="77777777" w:rsidR="00B8359F" w:rsidRPr="009E32E2" w:rsidRDefault="00B8359F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DC78539" w14:textId="2D161FB3" w:rsidR="00B8359F" w:rsidRPr="009E32E2" w:rsidRDefault="004A3003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C354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punkt</w:t>
            </w:r>
            <w:r w:rsidR="00C354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ów</w:t>
            </w:r>
          </w:p>
        </w:tc>
      </w:tr>
    </w:tbl>
    <w:p w14:paraId="18ABACA1" w14:textId="77777777" w:rsidR="009F6B10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D0A5909" w14:textId="77777777" w:rsid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0658C1" w14:textId="77777777" w:rsidR="009E32E2" w:rsidRP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87BD94" w14:textId="77777777" w:rsidR="009F6B10" w:rsidRPr="009E32E2" w:rsidRDefault="003B77B8" w:rsidP="008C09BE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Rekomendacja:</w:t>
      </w:r>
    </w:p>
    <w:p w14:paraId="3180ABF6" w14:textId="372C56DD" w:rsidR="008C09BE" w:rsidRPr="009E32E2" w:rsidRDefault="004A3003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Złożona oferta pozwala uznać Wnioskodawcę – Stowarzyszenie Społeczników ,,Ariadna” za wiarygodnego, przygotowanego merytorycznie partnera, dysponującego odpowiednią bazą, wiedzą i doświadczeniem do pełnienia roli efektywnego Partnera dla Miasta Stołecznego w realizacji programów w zakresie przeciwdziałania marnowaniu żywności.</w:t>
      </w:r>
    </w:p>
    <w:p w14:paraId="3051C400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D9005A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EF5A0E" w14:textId="4EF8DBDD" w:rsidR="006369A6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Uwagi:</w:t>
      </w:r>
      <w:r w:rsidR="004A3003">
        <w:rPr>
          <w:rFonts w:asciiTheme="minorHAnsi" w:hAnsiTheme="minorHAnsi" w:cstheme="minorHAnsi"/>
          <w:b/>
          <w:sz w:val="22"/>
          <w:szCs w:val="22"/>
        </w:rPr>
        <w:t xml:space="preserve"> brak uwag</w:t>
      </w:r>
    </w:p>
    <w:p w14:paraId="1F5EB15E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C7144E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B29DE4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35A062" w14:textId="77777777" w:rsidR="000B47C1" w:rsidRDefault="003B77B8" w:rsidP="000B47C1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Data i podpis</w:t>
      </w:r>
    </w:p>
    <w:p w14:paraId="31AA4F79" w14:textId="77777777" w:rsidR="000B47C1" w:rsidRDefault="000B47C1" w:rsidP="000B47C1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0F23A3" w14:textId="4199504C" w:rsidR="004A3003" w:rsidRPr="000B47C1" w:rsidRDefault="004A3003" w:rsidP="000B47C1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47C1">
        <w:rPr>
          <w:rFonts w:asciiTheme="minorHAnsi" w:hAnsiTheme="minorHAnsi" w:cstheme="minorHAnsi"/>
          <w:b/>
          <w:sz w:val="22"/>
          <w:szCs w:val="22"/>
        </w:rPr>
        <w:t>27 czerwca 2024 r.</w:t>
      </w:r>
    </w:p>
    <w:p w14:paraId="217E12E3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CA74D07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42F915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5A7810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BCEB0E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9271D8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D264BC0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134EE40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A4DD80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D23F95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5DE06EE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1BC9D18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E38A3E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3B5545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4335B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B70C536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4A7BA3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75FFF2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E8B7B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DBAD6E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9954A3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50DED7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F81879D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3C840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7A0D868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9AD08A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E3F3844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A5E6564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647B41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3D942DC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E6A805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C8A733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C33223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A671DB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0EAD2E3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A9222A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290549C" w14:textId="77777777" w:rsidR="005510B6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0ADD15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9D04493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5E37BFE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1888C7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441B66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DC017B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319509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2F73CE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7A714B" w14:textId="77777777" w:rsidR="00A33F08" w:rsidRPr="009E32E2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58FA5A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8919B2" w14:textId="77777777" w:rsidR="000854F3" w:rsidRPr="009E32E2" w:rsidRDefault="003B77B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Lista sprawdzająca do karty oceny:</w:t>
      </w:r>
    </w:p>
    <w:p w14:paraId="3FABBB0C" w14:textId="77777777" w:rsidR="000854F3" w:rsidRPr="009E32E2" w:rsidRDefault="000854F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9E32E2" w14:paraId="5621585C" w14:textId="77777777" w:rsidTr="00DD17B7">
        <w:tc>
          <w:tcPr>
            <w:tcW w:w="648" w:type="dxa"/>
          </w:tcPr>
          <w:p w14:paraId="3A339F17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5488" w:type="dxa"/>
          </w:tcPr>
          <w:p w14:paraId="696B0620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14:paraId="49D6F27C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14:paraId="2A001ED0" w14:textId="77777777" w:rsidTr="00DD17B7">
        <w:tc>
          <w:tcPr>
            <w:tcW w:w="648" w:type="dxa"/>
          </w:tcPr>
          <w:p w14:paraId="5847AF0A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488" w:type="dxa"/>
          </w:tcPr>
          <w:p w14:paraId="511308DE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Rekomendacja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wskazanie możliwości współpracy: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pozytywna, negatywna, do negocjacji</w:t>
            </w:r>
          </w:p>
          <w:p w14:paraId="62481E9D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przypadku rekomendacji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 negocjacji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14:paraId="03CB5171" w14:textId="77777777"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14:paraId="152BEC31" w14:textId="77777777" w:rsidTr="00DD17B7">
        <w:tc>
          <w:tcPr>
            <w:tcW w:w="648" w:type="dxa"/>
          </w:tcPr>
          <w:p w14:paraId="61AAE555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5488" w:type="dxa"/>
          </w:tcPr>
          <w:p w14:paraId="742CCA90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Uwagi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14:paraId="7563EA99" w14:textId="77777777"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1170DF4A" w14:textId="77777777" w:rsidTr="00DD17B7">
        <w:tc>
          <w:tcPr>
            <w:tcW w:w="648" w:type="dxa"/>
          </w:tcPr>
          <w:p w14:paraId="5110C9F9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5488" w:type="dxa"/>
          </w:tcPr>
          <w:p w14:paraId="0C213BD0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podpisana przez osobę oceniającą</w:t>
            </w:r>
          </w:p>
        </w:tc>
        <w:tc>
          <w:tcPr>
            <w:tcW w:w="3069" w:type="dxa"/>
          </w:tcPr>
          <w:p w14:paraId="720052AE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3E83C076" w14:textId="77777777" w:rsidTr="00DD17B7">
        <w:tc>
          <w:tcPr>
            <w:tcW w:w="648" w:type="dxa"/>
          </w:tcPr>
          <w:p w14:paraId="3232D9F3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5488" w:type="dxa"/>
          </w:tcPr>
          <w:p w14:paraId="63DFFE5D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wypełniona czytelnie</w:t>
            </w:r>
          </w:p>
        </w:tc>
        <w:tc>
          <w:tcPr>
            <w:tcW w:w="3069" w:type="dxa"/>
          </w:tcPr>
          <w:p w14:paraId="232E33BE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51C3E509" w14:textId="77777777" w:rsidTr="00DD17B7">
        <w:tc>
          <w:tcPr>
            <w:tcW w:w="648" w:type="dxa"/>
          </w:tcPr>
          <w:p w14:paraId="5F7B50CC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5488" w:type="dxa"/>
          </w:tcPr>
          <w:p w14:paraId="18D78B76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14:paraId="200DF02E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</w:tbl>
    <w:p w14:paraId="63365951" w14:textId="77777777" w:rsidR="008C09BE" w:rsidRPr="009E32E2" w:rsidRDefault="008C09BE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0D6A78" w14:textId="77777777"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14:paraId="18BA429B" w14:textId="77777777"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sectPr w:rsidR="004F6981" w:rsidRPr="009E32E2" w:rsidSect="009E32E2">
      <w:footerReference w:type="default" r:id="rId8"/>
      <w:pgSz w:w="11901" w:h="16840"/>
      <w:pgMar w:top="851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96825" w14:textId="77777777" w:rsidR="006138E4" w:rsidRDefault="006138E4">
      <w:r>
        <w:separator/>
      </w:r>
    </w:p>
  </w:endnote>
  <w:endnote w:type="continuationSeparator" w:id="0">
    <w:p w14:paraId="6E760899" w14:textId="77777777" w:rsidR="006138E4" w:rsidRDefault="0061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6787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7DAE4" w14:textId="77777777" w:rsidR="006138E4" w:rsidRDefault="006138E4">
      <w:r>
        <w:separator/>
      </w:r>
    </w:p>
  </w:footnote>
  <w:footnote w:type="continuationSeparator" w:id="0">
    <w:p w14:paraId="5D16E228" w14:textId="77777777" w:rsidR="006138E4" w:rsidRDefault="00613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D60AF5C0"/>
    <w:lvl w:ilvl="0" w:tplc="69542DC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099909">
    <w:abstractNumId w:val="12"/>
  </w:num>
  <w:num w:numId="2" w16cid:durableId="1995529749">
    <w:abstractNumId w:val="5"/>
  </w:num>
  <w:num w:numId="3" w16cid:durableId="1644843946">
    <w:abstractNumId w:val="4"/>
  </w:num>
  <w:num w:numId="4" w16cid:durableId="372461451">
    <w:abstractNumId w:val="28"/>
  </w:num>
  <w:num w:numId="5" w16cid:durableId="1359426764">
    <w:abstractNumId w:val="9"/>
  </w:num>
  <w:num w:numId="6" w16cid:durableId="446241388">
    <w:abstractNumId w:val="16"/>
  </w:num>
  <w:num w:numId="7" w16cid:durableId="726103106">
    <w:abstractNumId w:val="24"/>
  </w:num>
  <w:num w:numId="8" w16cid:durableId="1517841599">
    <w:abstractNumId w:val="0"/>
  </w:num>
  <w:num w:numId="9" w16cid:durableId="2557443">
    <w:abstractNumId w:val="7"/>
  </w:num>
  <w:num w:numId="10" w16cid:durableId="375008816">
    <w:abstractNumId w:val="18"/>
  </w:num>
  <w:num w:numId="11" w16cid:durableId="942372618">
    <w:abstractNumId w:val="15"/>
  </w:num>
  <w:num w:numId="12" w16cid:durableId="1304188941">
    <w:abstractNumId w:val="27"/>
  </w:num>
  <w:num w:numId="13" w16cid:durableId="124082987">
    <w:abstractNumId w:val="25"/>
  </w:num>
  <w:num w:numId="14" w16cid:durableId="227541460">
    <w:abstractNumId w:val="13"/>
  </w:num>
  <w:num w:numId="15" w16cid:durableId="336856034">
    <w:abstractNumId w:val="6"/>
  </w:num>
  <w:num w:numId="16" w16cid:durableId="1504278300">
    <w:abstractNumId w:val="23"/>
  </w:num>
  <w:num w:numId="17" w16cid:durableId="1362633920">
    <w:abstractNumId w:val="2"/>
  </w:num>
  <w:num w:numId="18" w16cid:durableId="112402404">
    <w:abstractNumId w:val="3"/>
  </w:num>
  <w:num w:numId="19" w16cid:durableId="286014188">
    <w:abstractNumId w:val="17"/>
  </w:num>
  <w:num w:numId="20" w16cid:durableId="1860192112">
    <w:abstractNumId w:val="8"/>
  </w:num>
  <w:num w:numId="21" w16cid:durableId="584338184">
    <w:abstractNumId w:val="26"/>
  </w:num>
  <w:num w:numId="22" w16cid:durableId="1506288945">
    <w:abstractNumId w:val="14"/>
  </w:num>
  <w:num w:numId="23" w16cid:durableId="422773198">
    <w:abstractNumId w:val="19"/>
  </w:num>
  <w:num w:numId="24" w16cid:durableId="634143785">
    <w:abstractNumId w:val="11"/>
  </w:num>
  <w:num w:numId="25" w16cid:durableId="2122454485">
    <w:abstractNumId w:val="21"/>
  </w:num>
  <w:num w:numId="26" w16cid:durableId="901257879">
    <w:abstractNumId w:val="10"/>
  </w:num>
  <w:num w:numId="27" w16cid:durableId="1079447131">
    <w:abstractNumId w:val="1"/>
  </w:num>
  <w:num w:numId="28" w16cid:durableId="1945650831">
    <w:abstractNumId w:val="20"/>
  </w:num>
  <w:num w:numId="29" w16cid:durableId="3284639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F4"/>
    <w:rsid w:val="00004BD0"/>
    <w:rsid w:val="000257B7"/>
    <w:rsid w:val="00032DEB"/>
    <w:rsid w:val="000352A8"/>
    <w:rsid w:val="00050048"/>
    <w:rsid w:val="000533CE"/>
    <w:rsid w:val="000576B1"/>
    <w:rsid w:val="00063068"/>
    <w:rsid w:val="00065984"/>
    <w:rsid w:val="0006796F"/>
    <w:rsid w:val="000727EC"/>
    <w:rsid w:val="0007703B"/>
    <w:rsid w:val="000854F3"/>
    <w:rsid w:val="00090239"/>
    <w:rsid w:val="00095A02"/>
    <w:rsid w:val="00097544"/>
    <w:rsid w:val="000A5619"/>
    <w:rsid w:val="000B205B"/>
    <w:rsid w:val="000B47C1"/>
    <w:rsid w:val="000B7E3F"/>
    <w:rsid w:val="000C09E1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7855"/>
    <w:rsid w:val="00170501"/>
    <w:rsid w:val="0017115C"/>
    <w:rsid w:val="001761DC"/>
    <w:rsid w:val="00181E3B"/>
    <w:rsid w:val="00184300"/>
    <w:rsid w:val="001A2465"/>
    <w:rsid w:val="001B05A4"/>
    <w:rsid w:val="001C69C2"/>
    <w:rsid w:val="001C6FD6"/>
    <w:rsid w:val="001D1736"/>
    <w:rsid w:val="001D1A3F"/>
    <w:rsid w:val="001D33F3"/>
    <w:rsid w:val="001D4F0B"/>
    <w:rsid w:val="001E03B3"/>
    <w:rsid w:val="001E1761"/>
    <w:rsid w:val="001F24FC"/>
    <w:rsid w:val="00204B85"/>
    <w:rsid w:val="002130C4"/>
    <w:rsid w:val="0021650B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49A1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1046D"/>
    <w:rsid w:val="00325CB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9D7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83039"/>
    <w:rsid w:val="0048418E"/>
    <w:rsid w:val="00485883"/>
    <w:rsid w:val="00486AB1"/>
    <w:rsid w:val="00494B6E"/>
    <w:rsid w:val="004A09F3"/>
    <w:rsid w:val="004A2817"/>
    <w:rsid w:val="004A3003"/>
    <w:rsid w:val="004A4240"/>
    <w:rsid w:val="004B1469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4FA2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0B6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649F"/>
    <w:rsid w:val="005D0BE0"/>
    <w:rsid w:val="005E176A"/>
    <w:rsid w:val="005E7A98"/>
    <w:rsid w:val="005F076A"/>
    <w:rsid w:val="005F31DB"/>
    <w:rsid w:val="00601223"/>
    <w:rsid w:val="00601EF5"/>
    <w:rsid w:val="00604B5B"/>
    <w:rsid w:val="006136FF"/>
    <w:rsid w:val="006138E4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19CB"/>
    <w:rsid w:val="00656111"/>
    <w:rsid w:val="00661467"/>
    <w:rsid w:val="00663802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02DDC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04C2D"/>
    <w:rsid w:val="00920DB8"/>
    <w:rsid w:val="00923612"/>
    <w:rsid w:val="00946168"/>
    <w:rsid w:val="00950FD4"/>
    <w:rsid w:val="009548F9"/>
    <w:rsid w:val="0095522D"/>
    <w:rsid w:val="00962CF8"/>
    <w:rsid w:val="00970DD4"/>
    <w:rsid w:val="009745F8"/>
    <w:rsid w:val="009804EB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32E2"/>
    <w:rsid w:val="009E708E"/>
    <w:rsid w:val="009F1B1F"/>
    <w:rsid w:val="009F2EFA"/>
    <w:rsid w:val="009F6B10"/>
    <w:rsid w:val="009F6E06"/>
    <w:rsid w:val="00A03F25"/>
    <w:rsid w:val="00A20488"/>
    <w:rsid w:val="00A20C8F"/>
    <w:rsid w:val="00A26500"/>
    <w:rsid w:val="00A30148"/>
    <w:rsid w:val="00A305F1"/>
    <w:rsid w:val="00A31962"/>
    <w:rsid w:val="00A31B8B"/>
    <w:rsid w:val="00A33F08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D1DC2"/>
    <w:rsid w:val="00BD5BA6"/>
    <w:rsid w:val="00BD72BC"/>
    <w:rsid w:val="00BE3ED3"/>
    <w:rsid w:val="00BE5929"/>
    <w:rsid w:val="00C10002"/>
    <w:rsid w:val="00C12BF9"/>
    <w:rsid w:val="00C135A0"/>
    <w:rsid w:val="00C13870"/>
    <w:rsid w:val="00C20431"/>
    <w:rsid w:val="00C2620A"/>
    <w:rsid w:val="00C34F6A"/>
    <w:rsid w:val="00C35410"/>
    <w:rsid w:val="00C4119E"/>
    <w:rsid w:val="00C620E0"/>
    <w:rsid w:val="00C775D2"/>
    <w:rsid w:val="00C8113A"/>
    <w:rsid w:val="00C818FE"/>
    <w:rsid w:val="00C8303B"/>
    <w:rsid w:val="00C83F16"/>
    <w:rsid w:val="00C8479B"/>
    <w:rsid w:val="00C96FD7"/>
    <w:rsid w:val="00CA3CF6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4E4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B3C03"/>
    <w:rsid w:val="00EC2005"/>
    <w:rsid w:val="00EC305D"/>
    <w:rsid w:val="00EC34CE"/>
    <w:rsid w:val="00EC44A3"/>
    <w:rsid w:val="00EC59B8"/>
    <w:rsid w:val="00EC7070"/>
    <w:rsid w:val="00ED2F66"/>
    <w:rsid w:val="00ED4472"/>
    <w:rsid w:val="00EE6337"/>
    <w:rsid w:val="00EE6BCD"/>
    <w:rsid w:val="00EF1EC0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842A9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4A4C86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95CC5-2251-49B4-AECC-2E563C95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415</Words>
  <Characters>2735</Characters>
  <Application>Microsoft Office Word</Application>
  <DocSecurity>4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Pawlak Joanna (FE)</cp:lastModifiedBy>
  <cp:revision>2</cp:revision>
  <cp:lastPrinted>2024-06-27T11:42:00Z</cp:lastPrinted>
  <dcterms:created xsi:type="dcterms:W3CDTF">2024-06-27T12:16:00Z</dcterms:created>
  <dcterms:modified xsi:type="dcterms:W3CDTF">2024-06-27T12:16:00Z</dcterms:modified>
</cp:coreProperties>
</file>