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AA0555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C0902">
        <w:rPr>
          <w:b/>
          <w:i/>
          <w:sz w:val="48"/>
          <w:szCs w:val="48"/>
        </w:rPr>
        <w:t>20</w:t>
      </w:r>
      <w:r w:rsidR="008A1872">
        <w:rPr>
          <w:b/>
          <w:i/>
          <w:sz w:val="48"/>
          <w:szCs w:val="48"/>
        </w:rPr>
        <w:t>2</w:t>
      </w:r>
      <w:r w:rsidR="00407956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F926CA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37955">
        <w:rPr>
          <w:b/>
          <w:i/>
          <w:sz w:val="32"/>
          <w:szCs w:val="32"/>
        </w:rPr>
        <w:t>16 GRUDNIA</w:t>
      </w:r>
      <w:r w:rsidRPr="0033755D">
        <w:rPr>
          <w:b/>
          <w:i/>
          <w:sz w:val="32"/>
          <w:szCs w:val="32"/>
        </w:rPr>
        <w:t xml:space="preserve"> 20</w:t>
      </w:r>
      <w:r w:rsidR="00407956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721F01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5C01F5" w:rsidP="005C01F5">
      <w:pPr>
        <w:tabs>
          <w:tab w:val="center" w:pos="4535"/>
          <w:tab w:val="left" w:pos="557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 w:rsidR="008E7C03" w:rsidRPr="00E13D84">
        <w:rPr>
          <w:b/>
          <w:sz w:val="20"/>
          <w:szCs w:val="20"/>
        </w:rPr>
        <w:t>SPIS TREŚCI</w:t>
      </w:r>
      <w:r>
        <w:rPr>
          <w:b/>
          <w:sz w:val="20"/>
          <w:szCs w:val="20"/>
        </w:rPr>
        <w:tab/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417F93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10760" w:history="1">
        <w:r w:rsidR="00417F93" w:rsidRPr="00B97B45">
          <w:rPr>
            <w:rStyle w:val="Hipercze"/>
          </w:rPr>
          <w:t>1.</w:t>
        </w:r>
        <w:r w:rsidR="00417F9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17F93" w:rsidRPr="00B97B45">
          <w:rPr>
            <w:rStyle w:val="Hipercze"/>
          </w:rPr>
          <w:t>WPROWADZENIE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_Toc86410760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 w:rsidR="00731BA3">
          <w:rPr>
            <w:webHidden/>
          </w:rPr>
          <w:t>5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0761" w:history="1">
        <w:r w:rsidR="00417F93" w:rsidRPr="00B97B45">
          <w:rPr>
            <w:rStyle w:val="Hipercze"/>
          </w:rPr>
          <w:t>2.</w:t>
        </w:r>
        <w:r w:rsidR="00417F9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17F93" w:rsidRPr="00B97B45">
          <w:rPr>
            <w:rStyle w:val="Hipercze"/>
          </w:rPr>
          <w:t>ZAŁĄCZNIK DZIELNICOWY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_Toc86410761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17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62" w:history="1">
        <w:r w:rsidR="00417F93" w:rsidRPr="00B97B45">
          <w:rPr>
            <w:rStyle w:val="Hipercze"/>
          </w:rPr>
          <w:t>2.1.</w:t>
        </w:r>
        <w:r w:rsidR="00417F9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7F93" w:rsidRPr="00B97B45">
          <w:rPr>
            <w:rStyle w:val="Hipercze"/>
          </w:rPr>
          <w:t>Informacje obowiązkowe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_Toc86410762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19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3" w:history="1">
        <w:r w:rsidR="00417F93" w:rsidRPr="00B97B45">
          <w:rPr>
            <w:rStyle w:val="Hipercze"/>
          </w:rPr>
          <w:t>A.</w:t>
        </w:r>
        <w:r w:rsidR="00417F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7F93" w:rsidRPr="00B97B45">
          <w:rPr>
            <w:rStyle w:val="Hipercze"/>
          </w:rPr>
          <w:t>ŚRODKI PRZEZNACZONE DO DYSPOZYCJI DZIELNICY NA REALIZACJĘ INWESTYCJI I ZADAŃ WŁASNYCH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_Toc86410763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21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64" w:history="1">
        <w:r w:rsidR="00417F93" w:rsidRPr="00B97B45">
          <w:rPr>
            <w:rStyle w:val="Hipercze"/>
          </w:rPr>
          <w:t>A.1.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Dochody wg źródeł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_Toc86410764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21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65" w:history="1">
        <w:r w:rsidR="00417F93" w:rsidRPr="00B97B45">
          <w:rPr>
            <w:rStyle w:val="Hipercze"/>
          </w:rPr>
          <w:t>A.2.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Dochody wg działów klasyfikacji budżetowej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_Toc86410765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22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6" w:history="1">
        <w:r w:rsidR="00417F93" w:rsidRPr="00B97B45">
          <w:rPr>
            <w:rStyle w:val="Hipercze"/>
          </w:rPr>
          <w:t>B.</w:t>
        </w:r>
        <w:r w:rsidR="00417F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7F93" w:rsidRPr="00B97B45">
          <w:rPr>
            <w:rStyle w:val="Hipercze"/>
          </w:rPr>
          <w:t>PLAN WYDATKÓW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_Toc86410766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23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7" w:history="1">
        <w:r w:rsidR="00417F93" w:rsidRPr="00B97B45">
          <w:rPr>
            <w:rStyle w:val="Hipercze"/>
          </w:rPr>
          <w:t>C.</w:t>
        </w:r>
        <w:r w:rsidR="00417F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7F93" w:rsidRPr="00B97B45">
          <w:rPr>
            <w:rStyle w:val="Hipercze"/>
          </w:rPr>
          <w:t>SPIS ZADAŃ INWESTYCYJNYCH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_Toc86410767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39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8" w:history="1">
        <w:r w:rsidR="00417F93" w:rsidRPr="00B97B45">
          <w:rPr>
            <w:rStyle w:val="Hipercze"/>
          </w:rPr>
          <w:t>D.</w:t>
        </w:r>
        <w:r w:rsidR="00417F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7F93" w:rsidRPr="00B97B45">
          <w:rPr>
            <w:rStyle w:val="Hipercze"/>
          </w:rPr>
          <w:t xml:space="preserve">PRZYCHODY I KOSZTY ZAKŁADU BUDŻETOWEGO – </w:t>
        </w:r>
        <w:r w:rsidR="00417F93" w:rsidRPr="00B97B45">
          <w:rPr>
            <w:rStyle w:val="Hipercze"/>
            <w:i/>
          </w:rPr>
          <w:t>Ośrodek Sportu i Rekreacji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_Toc86410768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41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10769" w:history="1">
        <w:r w:rsidR="00417F93" w:rsidRPr="00B97B45">
          <w:rPr>
            <w:rStyle w:val="Hipercze"/>
          </w:rPr>
          <w:t>E.</w:t>
        </w:r>
        <w:r w:rsidR="00417F9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7F93" w:rsidRPr="00B97B45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_Toc86410769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42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0" w:history="1">
        <w:r w:rsidR="00417F93" w:rsidRPr="00B97B45">
          <w:rPr>
            <w:rStyle w:val="Hipercze"/>
          </w:rPr>
          <w:t>E.1.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Oświata i wychowanie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_Toc86410770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42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1" w:history="1">
        <w:r w:rsidR="00417F93" w:rsidRPr="00B97B45">
          <w:rPr>
            <w:rStyle w:val="Hipercze"/>
          </w:rPr>
          <w:t>E.1.1.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Szkoły podstawowe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_Toc86410771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43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2" w:history="1">
        <w:r w:rsidR="00417F93" w:rsidRPr="00B97B45">
          <w:rPr>
            <w:rStyle w:val="Hipercze"/>
          </w:rPr>
          <w:t>E.1.2.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Przedszkola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_Toc86410772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44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3" w:history="1">
        <w:r w:rsidR="00417F93" w:rsidRPr="00B97B45">
          <w:rPr>
            <w:rStyle w:val="Hipercze"/>
          </w:rPr>
          <w:t>E.1.3.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Technika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_Toc86410773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45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4" w:history="1">
        <w:r w:rsidR="00417F93" w:rsidRPr="00B97B45">
          <w:rPr>
            <w:rStyle w:val="Hipercze"/>
          </w:rPr>
          <w:t>E.1.4.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Licea ogólnokształcące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_Toc86410774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46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5" w:history="1">
        <w:r w:rsidR="00417F93" w:rsidRPr="00B97B45">
          <w:rPr>
            <w:rStyle w:val="Hipercze"/>
          </w:rPr>
          <w:t>E.2.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Edukacyjna opieka wychowawcza - Poradnie psychologiczno-pedagogiczne, w tym poradnie specjalistyczne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_Toc86410775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47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76" w:history="1">
        <w:r w:rsidR="00417F93" w:rsidRPr="00B97B45">
          <w:rPr>
            <w:rStyle w:val="Hipercze"/>
          </w:rPr>
          <w:t>2.2.</w:t>
        </w:r>
        <w:r w:rsidR="00417F9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7F93" w:rsidRPr="00B97B45">
          <w:rPr>
            <w:rStyle w:val="Hipercze"/>
          </w:rPr>
          <w:t>Informacje uzupełniające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_Toc86410776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49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7" w:history="1">
        <w:r w:rsidR="00417F93" w:rsidRPr="00B97B45">
          <w:rPr>
            <w:rStyle w:val="Hipercze"/>
          </w:rPr>
          <w:t>2.2.1. Plan wydatków na zadania z zakresu administracji rządowej i innych zadań zleconych ustawami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_Toc86410777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51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8" w:history="1">
        <w:r w:rsidR="00417F93" w:rsidRPr="00B97B45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_Toc86410778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55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79" w:history="1">
        <w:r w:rsidR="00417F93" w:rsidRPr="00B97B45">
          <w:rPr>
            <w:rStyle w:val="Hipercze"/>
          </w:rPr>
          <w:t>2.2.3. Wydatki na realizację zadań wybranych w ramach budżetu obywatelskiego – wyciąg dla dzielnicy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_Toc86410779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59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0780" w:history="1">
        <w:r w:rsidR="00417F93" w:rsidRPr="00B97B45">
          <w:rPr>
            <w:rStyle w:val="Hipercze"/>
          </w:rPr>
          <w:t>3.</w:t>
        </w:r>
        <w:r w:rsidR="00417F9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17F93" w:rsidRPr="00B97B45">
          <w:rPr>
            <w:rStyle w:val="Hipercze"/>
          </w:rPr>
          <w:t>TABLICE ZBIORCZE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_Toc86410780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61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1" w:history="1">
        <w:r w:rsidR="00417F93" w:rsidRPr="00B97B45">
          <w:rPr>
            <w:rStyle w:val="Hipercze"/>
          </w:rPr>
          <w:t>3.1.</w:t>
        </w:r>
        <w:r w:rsidR="00417F9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7F93" w:rsidRPr="00B97B45">
          <w:rPr>
            <w:rStyle w:val="Hipercze"/>
          </w:rPr>
          <w:t>Wydatki w układzie zadań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_Toc86410781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63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2" w:history="1">
        <w:r w:rsidR="00417F93" w:rsidRPr="00B97B45">
          <w:rPr>
            <w:rStyle w:val="Hipercze"/>
          </w:rPr>
          <w:t>3.2.</w:t>
        </w:r>
        <w:r w:rsidR="00417F9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7F93" w:rsidRPr="00B97B45">
          <w:rPr>
            <w:rStyle w:val="Hipercze"/>
          </w:rPr>
          <w:t>Wydatki bieżące w układzie zadań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_Toc86410782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65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3" w:history="1">
        <w:r w:rsidR="00417F93" w:rsidRPr="00B97B45">
          <w:rPr>
            <w:rStyle w:val="Hipercze"/>
          </w:rPr>
          <w:t>3.3.</w:t>
        </w:r>
        <w:r w:rsidR="00417F9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7F93" w:rsidRPr="00B97B45">
          <w:rPr>
            <w:rStyle w:val="Hipercze"/>
          </w:rPr>
          <w:t>Wydatki inwestycyjne w układzie zadań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_Toc86410783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69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10784" w:history="1">
        <w:r w:rsidR="00417F93" w:rsidRPr="00B97B45">
          <w:rPr>
            <w:rStyle w:val="Hipercze"/>
          </w:rPr>
          <w:t>4.</w:t>
        </w:r>
        <w:r w:rsidR="00417F9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17F93" w:rsidRPr="00B97B45">
          <w:rPr>
            <w:rStyle w:val="Hipercze"/>
          </w:rPr>
          <w:t>OBJAŚNIENIA W UKŁADZIE ZADAŃ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_Toc86410784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71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5" w:history="1">
        <w:r w:rsidR="00417F93" w:rsidRPr="00B97B45">
          <w:rPr>
            <w:rStyle w:val="Hipercze"/>
          </w:rPr>
          <w:t>4.1.</w:t>
        </w:r>
        <w:r w:rsidR="00417F9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7F93" w:rsidRPr="00B97B45">
          <w:rPr>
            <w:rStyle w:val="Hipercze"/>
          </w:rPr>
          <w:t>Dochody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_Toc86410785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73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86" w:history="1">
        <w:r w:rsidR="00417F93" w:rsidRPr="00B97B45">
          <w:rPr>
            <w:rStyle w:val="Hipercze"/>
          </w:rPr>
          <w:t>4.2.</w:t>
        </w:r>
        <w:r w:rsidR="00417F9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7F93" w:rsidRPr="00B97B45">
          <w:rPr>
            <w:rStyle w:val="Hipercze"/>
          </w:rPr>
          <w:t xml:space="preserve"> Wydatki bieżące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_Toc86410786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77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87" w:history="1">
        <w:r w:rsidR="00417F93" w:rsidRPr="00B97B45">
          <w:rPr>
            <w:rStyle w:val="Hipercze"/>
          </w:rPr>
          <w:t>4.2.1.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Transport i komunikacja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_Toc86410787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77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88" w:history="1">
        <w:r w:rsidR="00417F93" w:rsidRPr="00B97B45">
          <w:rPr>
            <w:rStyle w:val="Hipercze"/>
          </w:rPr>
          <w:t>4.2.2.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Ład przestrzenny i gospodarka nieruchomościami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_Toc86410788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78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89" w:history="1">
        <w:r w:rsidR="00417F93" w:rsidRPr="00B97B45">
          <w:rPr>
            <w:rStyle w:val="Hipercze"/>
          </w:rPr>
          <w:t>4.2.3.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Gospodarka komunalna i ochrona środowiska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_Toc86410789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81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0" w:history="1">
        <w:r w:rsidR="00417F93" w:rsidRPr="00B97B45">
          <w:rPr>
            <w:rStyle w:val="Hipercze"/>
          </w:rPr>
          <w:t>4.2.4.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Edukacja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_Toc86410790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85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1" w:history="1">
        <w:r w:rsidR="00417F93" w:rsidRPr="00B97B45">
          <w:rPr>
            <w:rStyle w:val="Hipercze"/>
          </w:rPr>
          <w:t>4.2.5.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Ochrona zdrowia i pomoc społeczna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_Toc86410791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93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2" w:history="1">
        <w:r w:rsidR="00417F93" w:rsidRPr="00B97B45">
          <w:rPr>
            <w:rStyle w:val="Hipercze"/>
          </w:rPr>
          <w:t>4.2.6.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Kultura i ochrona dziedzictwa kulturowego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_Toc86410792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99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3" w:history="1">
        <w:r w:rsidR="00417F93" w:rsidRPr="00B97B45">
          <w:rPr>
            <w:rStyle w:val="Hipercze"/>
          </w:rPr>
          <w:t>4.2.7.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Rekreacja, sport i turystyka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_Toc86410793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100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4" w:history="1">
        <w:r w:rsidR="00417F93" w:rsidRPr="00B97B45">
          <w:rPr>
            <w:rStyle w:val="Hipercze"/>
          </w:rPr>
          <w:t>4.2.8.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Działalność promocyjna i wspieranie rozwoju gospodarczego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_Toc86410794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102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5" w:history="1">
        <w:r w:rsidR="00417F93" w:rsidRPr="00B97B45">
          <w:rPr>
            <w:rStyle w:val="Hipercze"/>
          </w:rPr>
          <w:t>4.2.9.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Zarządzanie strukturami samorządowymi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_Toc86410795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103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10796" w:history="1">
        <w:r w:rsidR="00417F93" w:rsidRPr="00B97B45">
          <w:rPr>
            <w:rStyle w:val="Hipercze"/>
          </w:rPr>
          <w:t>4.2.10.</w:t>
        </w:r>
        <w:r w:rsidR="00417F9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7F93" w:rsidRPr="00B97B45">
          <w:rPr>
            <w:rStyle w:val="Hipercze"/>
          </w:rPr>
          <w:t>Finanse i różne rozliczenia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_Toc86410796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106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97" w:history="1">
        <w:r w:rsidR="00417F93" w:rsidRPr="00B97B45">
          <w:rPr>
            <w:rStyle w:val="Hipercze"/>
          </w:rPr>
          <w:t xml:space="preserve">4.3. </w:t>
        </w:r>
        <w:r w:rsidR="00417F9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7F93" w:rsidRPr="00B97B45">
          <w:rPr>
            <w:rStyle w:val="Hipercze"/>
          </w:rPr>
          <w:t>Mierniki realizacji celów zadań bieżących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_Toc86410797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107</w:t>
        </w:r>
        <w:r w:rsidR="00417F93">
          <w:rPr>
            <w:webHidden/>
          </w:rPr>
          <w:fldChar w:fldCharType="end"/>
        </w:r>
      </w:hyperlink>
    </w:p>
    <w:p w:rsidR="00417F93" w:rsidRDefault="00731BA3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10798" w:history="1">
        <w:r w:rsidR="00417F93" w:rsidRPr="00B97B45">
          <w:rPr>
            <w:rStyle w:val="Hipercze"/>
          </w:rPr>
          <w:t>4.4.</w:t>
        </w:r>
        <w:r w:rsidR="00417F9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7F93" w:rsidRPr="00B97B45">
          <w:rPr>
            <w:rStyle w:val="Hipercze"/>
          </w:rPr>
          <w:t>Wydatki inwestycyjne</w:t>
        </w:r>
        <w:r w:rsidR="00417F93">
          <w:rPr>
            <w:webHidden/>
          </w:rPr>
          <w:tab/>
        </w:r>
        <w:r w:rsidR="00417F93">
          <w:rPr>
            <w:webHidden/>
          </w:rPr>
          <w:fldChar w:fldCharType="begin"/>
        </w:r>
        <w:r w:rsidR="00417F93">
          <w:rPr>
            <w:webHidden/>
          </w:rPr>
          <w:instrText xml:space="preserve"> PAGEREF _Toc86410798 \h </w:instrText>
        </w:r>
        <w:r w:rsidR="00417F93">
          <w:rPr>
            <w:webHidden/>
          </w:rPr>
        </w:r>
        <w:r w:rsidR="00417F93">
          <w:rPr>
            <w:webHidden/>
          </w:rPr>
          <w:fldChar w:fldCharType="separate"/>
        </w:r>
        <w:r>
          <w:rPr>
            <w:webHidden/>
          </w:rPr>
          <w:t>117</w:t>
        </w:r>
        <w:r w:rsidR="00417F93"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470F84">
      <w:pPr>
        <w:pStyle w:val="Nagwek1"/>
        <w:numPr>
          <w:ilvl w:val="0"/>
          <w:numId w:val="35"/>
        </w:numPr>
      </w:pPr>
      <w:bookmarkStart w:id="0" w:name="_Toc86410760"/>
      <w:r>
        <w:t>WPROWADZENIE</w:t>
      </w:r>
      <w:bookmarkEnd w:id="0"/>
    </w:p>
    <w:p w:rsidR="00470F84" w:rsidRPr="00470F84" w:rsidRDefault="00470F84" w:rsidP="00470F84"/>
    <w:p w:rsidR="00470F84" w:rsidRDefault="00470F84" w:rsidP="00470F84">
      <w:pPr>
        <w:sectPr w:rsidR="00470F84" w:rsidSect="0013568C">
          <w:headerReference w:type="default" r:id="rId10"/>
          <w:footerReference w:type="even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5E2D3B" w:rsidRPr="00BF39DA" w:rsidRDefault="005E2D3B" w:rsidP="005E2D3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5E2D3B" w:rsidRPr="00BF39DA" w:rsidRDefault="005E2D3B" w:rsidP="005E2D3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5E2D3B" w:rsidRPr="00BF39DA" w:rsidRDefault="005E2D3B" w:rsidP="005E2D3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8D44A5">
        <w:rPr>
          <w:rFonts w:ascii="Verdana" w:hAnsi="Verdana" w:cs="Arial"/>
          <w:b/>
          <w:iCs/>
          <w:sz w:val="18"/>
          <w:szCs w:val="18"/>
        </w:rPr>
        <w:t>Żoliborz</w:t>
      </w:r>
    </w:p>
    <w:p w:rsidR="005E2D3B" w:rsidRPr="00BF39DA" w:rsidRDefault="005E2D3B" w:rsidP="005E2D3B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8D44A5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8D44A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279,6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 xml:space="preserve">. </w:t>
      </w:r>
    </w:p>
    <w:p w:rsidR="005E2D3B" w:rsidRPr="00BF39DA" w:rsidRDefault="005E2D3B" w:rsidP="005E2D3B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BF39DA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5E2D3B" w:rsidRPr="00BF39DA" w:rsidTr="00731BA3">
        <w:tc>
          <w:tcPr>
            <w:tcW w:w="6379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5E2D3B" w:rsidRPr="00BF39DA" w:rsidRDefault="005E2D3B" w:rsidP="00731BA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279.640.963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A28C01" wp14:editId="63E1D9E1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1BA3" w:rsidRPr="0070738F" w:rsidRDefault="00731BA3" w:rsidP="005E2D3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28C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731BA3" w:rsidRPr="0070738F" w:rsidRDefault="00731BA3" w:rsidP="005E2D3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258.105.590 zł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21.535.373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13.000.700 zł</w: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8.957.594 zł</w:t>
            </w:r>
          </w:p>
        </w:tc>
      </w:tr>
      <w:tr w:rsidR="005E2D3B" w:rsidRPr="00BF39DA" w:rsidTr="00731BA3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5E2D3B" w:rsidRPr="00BF39DA" w:rsidRDefault="005E2D3B" w:rsidP="005E2D3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5E2D3B" w:rsidRPr="00BF39DA" w:rsidRDefault="005E2D3B" w:rsidP="005E2D3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5E2D3B" w:rsidRPr="00BF39DA" w:rsidRDefault="005E2D3B" w:rsidP="005E2D3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5E2D3B" w:rsidRPr="00BF39DA" w:rsidRDefault="005E2D3B" w:rsidP="005E2D3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8D44A5">
        <w:rPr>
          <w:rFonts w:ascii="Verdana" w:hAnsi="Verdana" w:cs="Arial"/>
          <w:b/>
          <w:iCs/>
          <w:sz w:val="18"/>
          <w:szCs w:val="18"/>
        </w:rPr>
        <w:t>Żoliborz</w:t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5E2D3B" w:rsidRPr="00BF39DA" w:rsidRDefault="005E2D3B" w:rsidP="005E2D3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5E2D3B" w:rsidRPr="00BF39DA" w:rsidRDefault="005E2D3B" w:rsidP="005E2D3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8D44A5">
        <w:rPr>
          <w:rFonts w:ascii="Verdana" w:eastAsia="Times New Roman" w:hAnsi="Verdana" w:cs="Arial"/>
          <w:iCs/>
          <w:sz w:val="16"/>
          <w:szCs w:val="16"/>
          <w:lang w:eastAsia="pl-PL"/>
        </w:rPr>
        <w:t>Żoliborz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8D44A5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56,7</w:t>
      </w:r>
      <w:r w:rsidRPr="00BF39D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BF39DA">
        <w:rPr>
          <w:rFonts w:ascii="Verdana" w:hAnsi="Verdana" w:cs="Arial"/>
          <w:iCs/>
          <w:sz w:val="16"/>
          <w:szCs w:val="16"/>
        </w:rPr>
        <w:t>Dz.U. z 2021 r. poz. 1082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) oraz środki stanowiące przychody samorządowego zakładu budżetowego (Ośrodek Sportu i Rekreacji).</w:t>
      </w:r>
    </w:p>
    <w:p w:rsidR="005E2D3B" w:rsidRPr="00BF39DA" w:rsidRDefault="005E2D3B" w:rsidP="005E2D3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 </w:t>
      </w:r>
      <w:r w:rsidRPr="00BF39D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BF39D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</w:t>
      </w:r>
      <w:r w:rsidRPr="00BF39D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5E2D3B" w:rsidRPr="00BF39DA" w:rsidRDefault="005E2D3B" w:rsidP="005E2D3B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5E2D3B" w:rsidRPr="00BF39DA" w:rsidRDefault="005E2D3B" w:rsidP="005E2D3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B55160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Żoliborz</w:t>
      </w:r>
      <w:r w:rsidRPr="00AF5BE2">
        <w:rPr>
          <w:rFonts w:ascii="Verdana" w:hAnsi="Verdana" w:cs="Arial"/>
          <w:iCs/>
          <w:sz w:val="16"/>
          <w:szCs w:val="16"/>
        </w:rPr>
        <w:t>, w zakresie dochodów bieżących obejmuje głównie dochody pochodzące z zarządzania mieniem, z opłat za zajęcie pasa drogowego</w:t>
      </w:r>
      <w:r>
        <w:rPr>
          <w:rFonts w:ascii="Verdana" w:hAnsi="Verdana" w:cs="Arial"/>
          <w:iCs/>
          <w:sz w:val="16"/>
          <w:szCs w:val="16"/>
        </w:rPr>
        <w:t xml:space="preserve"> oraz</w:t>
      </w:r>
      <w:r w:rsidRPr="00AF5BE2">
        <w:rPr>
          <w:rFonts w:ascii="Verdana" w:hAnsi="Verdana" w:cs="Arial"/>
          <w:iCs/>
          <w:sz w:val="16"/>
          <w:szCs w:val="16"/>
        </w:rPr>
        <w:t xml:space="preserve"> ze zwrotu odpłatności za media. W zakresie dochodów majątkowych dochody dotyczą wpływów z przekształcenia prawa użytkowania wieczystego w prawo własności.</w:t>
      </w:r>
      <w:r w:rsidRPr="00BF39DA">
        <w:rPr>
          <w:rFonts w:ascii="Verdana" w:hAnsi="Verdana" w:cs="Arial"/>
          <w:iCs/>
          <w:sz w:val="16"/>
          <w:szCs w:val="16"/>
        </w:rPr>
        <w:t xml:space="preserve"> </w:t>
      </w:r>
    </w:p>
    <w:p w:rsidR="005E2D3B" w:rsidRPr="00BF39DA" w:rsidRDefault="005E2D3B" w:rsidP="005E2D3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BF39DA">
        <w:rPr>
          <w:rFonts w:ascii="Verdana" w:hAnsi="Verdana" w:cs="Arial"/>
          <w:iCs/>
          <w:sz w:val="16"/>
          <w:szCs w:val="16"/>
        </w:rPr>
        <w:br/>
        <w:t>w ustawie z 14 grudnia 2016 r. Prawo oświatowe (Dz.U. z 2021 r. poz. 1082)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5E2D3B" w:rsidRPr="00BF39DA" w:rsidRDefault="005E2D3B" w:rsidP="005E2D3B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iCs/>
          <w:sz w:val="18"/>
          <w:szCs w:val="18"/>
        </w:rPr>
        <w:tab/>
      </w:r>
      <w:r w:rsidRPr="00BF39DA">
        <w:rPr>
          <w:rFonts w:ascii="Verdana" w:hAnsi="Verdana" w:cs="Arial"/>
          <w:iCs/>
          <w:sz w:val="18"/>
          <w:szCs w:val="18"/>
        </w:rPr>
        <w:tab/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56.747.000 zł</w:t>
            </w: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32.950.371 zł</w:t>
            </w: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5E2D3B" w:rsidRPr="00BF39DA" w:rsidTr="00731BA3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23.987.821 zł</w:t>
            </w:r>
          </w:p>
        </w:tc>
      </w:tr>
      <w:tr w:rsidR="005E2D3B" w:rsidRPr="00BF39DA" w:rsidTr="00731BA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6.350.000 zł</w:t>
            </w:r>
          </w:p>
        </w:tc>
      </w:tr>
      <w:tr w:rsidR="005E2D3B" w:rsidRPr="00BF39DA" w:rsidTr="00731BA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850.000 zł</w:t>
            </w:r>
          </w:p>
        </w:tc>
      </w:tr>
      <w:tr w:rsidR="005E2D3B" w:rsidRPr="00BF39DA" w:rsidTr="00731BA3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23.796.629 zł</w:t>
            </w: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21.379.337 zł</w:t>
            </w: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5E2D3B" w:rsidRPr="00BF39DA" w:rsidRDefault="005E2D3B" w:rsidP="00731BA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2.417.292 zł</w:t>
            </w: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13.000.700 zł</w:t>
            </w: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5E2D3B" w:rsidRPr="00BF39DA" w:rsidTr="00731BA3">
        <w:tc>
          <w:tcPr>
            <w:tcW w:w="5211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7.407.487 zł</w:t>
            </w:r>
          </w:p>
        </w:tc>
      </w:tr>
    </w:tbl>
    <w:p w:rsidR="005E2D3B" w:rsidRPr="00BF39DA" w:rsidRDefault="005E2D3B" w:rsidP="005E2D3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5E2D3B" w:rsidRPr="00BF39DA" w:rsidRDefault="005E2D3B" w:rsidP="005E2D3B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5E2D3B" w:rsidRPr="00BF39DA" w:rsidRDefault="005E2D3B" w:rsidP="005E2D3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 xml:space="preserve">1.3   Rozdysponowanie środków przez dzielnicę </w:t>
      </w:r>
      <w:r w:rsidRPr="008D44A5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Żoliborz</w:t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5E2D3B" w:rsidRPr="00BF39DA" w:rsidRDefault="005E2D3B" w:rsidP="005E2D3B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8D44A5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10070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3B" w:rsidRPr="00BF39DA" w:rsidRDefault="005E2D3B" w:rsidP="005E2D3B">
      <w:pPr>
        <w:jc w:val="both"/>
        <w:rPr>
          <w:rFonts w:ascii="Verdana" w:hAnsi="Verdana" w:cs="Arial"/>
          <w:iCs/>
          <w:sz w:val="14"/>
          <w:szCs w:val="14"/>
        </w:rPr>
      </w:pPr>
    </w:p>
    <w:p w:rsidR="005E2D3B" w:rsidRPr="00BF39DA" w:rsidRDefault="005E2D3B" w:rsidP="005E2D3B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8D44A5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5E2D3B" w:rsidRPr="00BF39DA" w:rsidRDefault="005E2D3B" w:rsidP="005E2D3B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917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3B" w:rsidRPr="00BF39DA" w:rsidRDefault="005E2D3B" w:rsidP="005E2D3B">
      <w:pPr>
        <w:spacing w:line="240" w:lineRule="auto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br w:type="page"/>
      </w:r>
    </w:p>
    <w:p w:rsidR="005E2D3B" w:rsidRPr="00BF39DA" w:rsidRDefault="005E2D3B" w:rsidP="005E2D3B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2.   Z</w:t>
      </w:r>
      <w:r w:rsidRPr="00BF39DA">
        <w:rPr>
          <w:rFonts w:ascii="Verdana" w:hAnsi="Verdana" w:cs="Arial"/>
          <w:b/>
          <w:iCs/>
          <w:sz w:val="20"/>
          <w:szCs w:val="20"/>
        </w:rPr>
        <w:t xml:space="preserve">ałączniki dzielnicowe do budżetu m.st. Warszawy na 2022 r. </w:t>
      </w:r>
      <w:r w:rsidRPr="00BF39DA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5E2D3B" w:rsidRPr="00BF39DA" w:rsidRDefault="005E2D3B" w:rsidP="005E2D3B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 w:rsidRPr="00BF39DA"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5E2D3B" w:rsidRPr="00BF39DA" w:rsidRDefault="005E2D3B" w:rsidP="005E2D3B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BF39DA">
        <w:rPr>
          <w:rFonts w:ascii="Verdana" w:hAnsi="Verdana" w:cs="Arial"/>
          <w:sz w:val="16"/>
          <w:szCs w:val="16"/>
        </w:rPr>
        <w:t xml:space="preserve">ustawy z 29 października 2021 r. </w:t>
      </w:r>
      <w:r w:rsidRPr="00BF39DA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BF39DA">
        <w:rPr>
          <w:rFonts w:ascii="Verdana" w:hAnsi="Verdana" w:cs="Arial"/>
          <w:sz w:val="16"/>
          <w:szCs w:val="16"/>
        </w:rPr>
        <w:t>(</w:t>
      </w:r>
      <w:r w:rsidRPr="00BF39DA">
        <w:rPr>
          <w:rFonts w:ascii="Verdana" w:hAnsi="Verdana" w:cs="Arial"/>
          <w:iCs/>
          <w:sz w:val="16"/>
          <w:szCs w:val="16"/>
        </w:rPr>
        <w:t>Dz.U. poz. 2105</w:t>
      </w:r>
      <w:r w:rsidRPr="00BF39DA">
        <w:rPr>
          <w:rFonts w:ascii="Verdana" w:hAnsi="Verdana" w:cs="Arial"/>
          <w:sz w:val="16"/>
          <w:szCs w:val="16"/>
        </w:rPr>
        <w:t>),</w:t>
      </w:r>
    </w:p>
    <w:p w:rsidR="005E2D3B" w:rsidRPr="00BF39DA" w:rsidRDefault="005E2D3B" w:rsidP="005E2D3B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BF39DA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 (</w:t>
      </w:r>
      <w:r w:rsidRPr="00BF39DA">
        <w:rPr>
          <w:rFonts w:ascii="Verdana" w:hAnsi="Verdana" w:cs="Arial"/>
          <w:iCs/>
          <w:sz w:val="16"/>
          <w:szCs w:val="16"/>
        </w:rPr>
        <w:t>Dz.U. poz. 1927</w:t>
      </w:r>
      <w:r w:rsidRPr="00BF39DA">
        <w:rPr>
          <w:rFonts w:ascii="Verdana" w:hAnsi="Verdana" w:cs="Arial"/>
          <w:sz w:val="16"/>
          <w:szCs w:val="16"/>
        </w:rPr>
        <w:t>).</w:t>
      </w:r>
    </w:p>
    <w:p w:rsidR="00267334" w:rsidRDefault="005E2D3B" w:rsidP="00267334">
      <w:pPr>
        <w:jc w:val="both"/>
        <w:rPr>
          <w:rFonts w:ascii="Calibri" w:hAnsi="Calibri"/>
          <w:sz w:val="22"/>
          <w:szCs w:val="22"/>
        </w:rPr>
      </w:pPr>
      <w:r w:rsidRPr="00BF39DA"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BF39DA">
        <w:rPr>
          <w:rFonts w:ascii="Verdana" w:hAnsi="Verdana" w:cs="Arial"/>
          <w:b/>
          <w:sz w:val="16"/>
          <w:szCs w:val="16"/>
        </w:rPr>
        <w:t>1,416 mld zł</w:t>
      </w:r>
      <w:r w:rsidRPr="00BF39DA">
        <w:rPr>
          <w:rFonts w:ascii="Verdana" w:hAnsi="Verdana" w:cs="Arial"/>
          <w:sz w:val="16"/>
          <w:szCs w:val="16"/>
        </w:rPr>
        <w:t xml:space="preserve">. Natomiast zgodnie </w:t>
      </w:r>
      <w:r w:rsidRPr="00BF39DA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BF39DA">
        <w:rPr>
          <w:rFonts w:ascii="Verdana" w:hAnsi="Verdana" w:cs="Arial"/>
          <w:sz w:val="16"/>
          <w:szCs w:val="16"/>
        </w:rPr>
        <w:br/>
        <w:t xml:space="preserve">w wysokości </w:t>
      </w:r>
      <w:r w:rsidRPr="00BF39DA">
        <w:rPr>
          <w:rFonts w:ascii="Verdana" w:hAnsi="Verdana" w:cs="Arial"/>
          <w:b/>
          <w:sz w:val="16"/>
          <w:szCs w:val="16"/>
        </w:rPr>
        <w:t>468 mln zł</w:t>
      </w:r>
      <w:r w:rsidRPr="00BF39DA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BF39DA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BF39DA">
        <w:rPr>
          <w:rFonts w:ascii="Verdana" w:hAnsi="Verdana" w:cs="Arial"/>
          <w:b/>
          <w:sz w:val="16"/>
          <w:szCs w:val="16"/>
        </w:rPr>
        <w:t>40 mln zł</w:t>
      </w:r>
      <w:r w:rsidRPr="00BF39DA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267334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6A0DA3">
        <w:rPr>
          <w:rFonts w:ascii="Verdana" w:hAnsi="Verdana"/>
          <w:b/>
          <w:bCs/>
          <w:sz w:val="16"/>
          <w:szCs w:val="16"/>
        </w:rPr>
        <w:br/>
      </w:r>
      <w:r w:rsidR="00267334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6A0DA3">
        <w:rPr>
          <w:rFonts w:ascii="Verdana" w:hAnsi="Verdana"/>
          <w:b/>
          <w:bCs/>
          <w:sz w:val="16"/>
          <w:szCs w:val="16"/>
        </w:rPr>
        <w:br/>
      </w:r>
      <w:r w:rsidR="00267334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6A0DA3">
        <w:rPr>
          <w:rFonts w:ascii="Verdana" w:hAnsi="Verdana"/>
          <w:b/>
          <w:bCs/>
          <w:sz w:val="16"/>
          <w:szCs w:val="16"/>
        </w:rPr>
        <w:br/>
      </w:r>
      <w:r w:rsidR="00267334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267334">
        <w:rPr>
          <w:rFonts w:ascii="Verdana" w:hAnsi="Verdana"/>
          <w:sz w:val="16"/>
          <w:szCs w:val="16"/>
        </w:rPr>
        <w:t>.</w:t>
      </w:r>
    </w:p>
    <w:p w:rsidR="005E2D3B" w:rsidRPr="00BF39DA" w:rsidRDefault="005E2D3B" w:rsidP="005E2D3B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Konsekwencją przewidzianych w ustawie z 29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oznacza, że dochody m.st. Warszawy zostają trwale ograniczone o kwotę </w:t>
      </w:r>
      <w:r w:rsidRPr="00BF39DA">
        <w:rPr>
          <w:rFonts w:ascii="Verdana" w:hAnsi="Verdana"/>
          <w:iCs/>
          <w:sz w:val="16"/>
          <w:szCs w:val="16"/>
        </w:rPr>
        <w:br/>
      </w:r>
      <w:r w:rsidRPr="00BF39DA">
        <w:rPr>
          <w:rFonts w:ascii="Verdana" w:hAnsi="Verdana"/>
          <w:b/>
          <w:iCs/>
          <w:sz w:val="16"/>
          <w:szCs w:val="16"/>
        </w:rPr>
        <w:t>2,4 mld zł</w:t>
      </w:r>
      <w:r w:rsidRPr="00BF39DA">
        <w:rPr>
          <w:rFonts w:ascii="Verdana" w:hAnsi="Verdana"/>
          <w:iCs/>
          <w:sz w:val="16"/>
          <w:szCs w:val="16"/>
        </w:rPr>
        <w:t xml:space="preserve"> </w:t>
      </w:r>
      <w:r w:rsidRPr="00BF39DA">
        <w:rPr>
          <w:rFonts w:ascii="Verdana" w:hAnsi="Verdana"/>
          <w:b/>
          <w:iCs/>
          <w:sz w:val="16"/>
          <w:szCs w:val="16"/>
        </w:rPr>
        <w:t>rocznie</w:t>
      </w:r>
      <w:r w:rsidRPr="00BF39DA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5E2D3B" w:rsidRPr="00BF39DA" w:rsidRDefault="005E2D3B" w:rsidP="005E2D3B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BF39DA">
        <w:rPr>
          <w:rFonts w:ascii="Verdana" w:hAnsi="Verdana"/>
          <w:b/>
          <w:iCs/>
          <w:sz w:val="16"/>
          <w:szCs w:val="16"/>
        </w:rPr>
        <w:t>330 mln zł rocznie</w:t>
      </w:r>
      <w:r w:rsidRPr="00BF39DA">
        <w:rPr>
          <w:rFonts w:ascii="Verdana" w:hAnsi="Verdana"/>
          <w:iCs/>
          <w:sz w:val="16"/>
          <w:szCs w:val="16"/>
        </w:rPr>
        <w:t>,</w:t>
      </w:r>
    </w:p>
    <w:p w:rsidR="005E2D3B" w:rsidRPr="00BF39DA" w:rsidRDefault="005E2D3B" w:rsidP="005E2D3B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</w:t>
      </w:r>
      <w:r w:rsidRPr="00BF39DA">
        <w:rPr>
          <w:rFonts w:ascii="Verdana" w:hAnsi="Verdana"/>
          <w:iCs/>
          <w:sz w:val="16"/>
          <w:szCs w:val="16"/>
        </w:rPr>
        <w:lastRenderedPageBreak/>
        <w:t xml:space="preserve">kosztów uzyskania przychodu, co pozbawiło budżet Miasta dochodów w łącznej kwocie </w:t>
      </w:r>
      <w:r w:rsidRPr="00BF39DA">
        <w:rPr>
          <w:rFonts w:ascii="Verdana" w:hAnsi="Verdana"/>
          <w:b/>
          <w:iCs/>
          <w:sz w:val="16"/>
          <w:szCs w:val="16"/>
        </w:rPr>
        <w:t>700 mln zł rocznie</w:t>
      </w:r>
      <w:r w:rsidRPr="00BF39DA">
        <w:rPr>
          <w:rFonts w:ascii="Verdana" w:hAnsi="Verdana"/>
          <w:iCs/>
          <w:sz w:val="16"/>
          <w:szCs w:val="16"/>
        </w:rPr>
        <w:t xml:space="preserve">, </w:t>
      </w:r>
    </w:p>
    <w:p w:rsidR="005E2D3B" w:rsidRPr="00BF39DA" w:rsidRDefault="005E2D3B" w:rsidP="005E2D3B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przewidzianych w ustawie z 29 października 2021 r. z terminem obowiązywania od 2022 r. zmian </w:t>
      </w:r>
      <w:r w:rsidRPr="00BF39DA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BF39DA">
        <w:rPr>
          <w:rFonts w:ascii="Verdana" w:hAnsi="Verdana"/>
          <w:b/>
          <w:iCs/>
          <w:sz w:val="16"/>
          <w:szCs w:val="16"/>
        </w:rPr>
        <w:t>1,4 mld zł rocznie</w:t>
      </w:r>
      <w:r w:rsidRPr="00BF39DA">
        <w:rPr>
          <w:rFonts w:ascii="Verdana" w:hAnsi="Verdana"/>
          <w:iCs/>
          <w:sz w:val="16"/>
          <w:szCs w:val="16"/>
        </w:rPr>
        <w:t>,</w:t>
      </w:r>
    </w:p>
    <w:p w:rsidR="005E2D3B" w:rsidRPr="00BF39DA" w:rsidRDefault="005E2D3B" w:rsidP="005E2D3B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Pomimo ww. ograniczeń w budżecie m.st. Warszawy na rok 2022 kwota przeznaczona na finansowanie wydatków bieżących dzielnic w zakresie zadań oświatowych została ustalona na poziomie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b/>
          <w:sz w:val="16"/>
          <w:szCs w:val="16"/>
        </w:rPr>
        <w:t>o 3%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b/>
          <w:sz w:val="16"/>
          <w:szCs w:val="16"/>
        </w:rPr>
        <w:t>wyższym niż w 2021 r. jako zwiększony standard finansowy przypadający na 1 ucznia przeliczeniowego</w:t>
      </w:r>
      <w:r w:rsidRPr="00BF39DA">
        <w:rPr>
          <w:rFonts w:ascii="Verdana" w:hAnsi="Verdana"/>
          <w:sz w:val="16"/>
          <w:szCs w:val="16"/>
        </w:rPr>
        <w:t>.</w:t>
      </w:r>
      <w:r w:rsidRPr="00BF39DA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BF39DA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5E2D3B" w:rsidRPr="00BF39DA" w:rsidRDefault="005E2D3B" w:rsidP="005E2D3B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BF39DA">
        <w:rPr>
          <w:rFonts w:ascii="Verdana" w:hAnsi="Verdana"/>
          <w:b/>
          <w:sz w:val="16"/>
          <w:szCs w:val="16"/>
        </w:rPr>
        <w:br/>
        <w:t>2021 r. wg stanu na 9 lipca 2021 r.</w:t>
      </w:r>
    </w:p>
    <w:p w:rsidR="005E2D3B" w:rsidRPr="00BF39DA" w:rsidRDefault="005E2D3B" w:rsidP="005E2D3B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W szczególności na 2022 r. </w:t>
      </w:r>
      <w:r w:rsidRPr="00BF39DA">
        <w:rPr>
          <w:rFonts w:ascii="Verdana" w:hAnsi="Verdana"/>
          <w:b/>
          <w:sz w:val="16"/>
          <w:szCs w:val="16"/>
        </w:rPr>
        <w:t>na każdego ucznia przeliczeniowego zwiększono stawkę w poszczególnych rodzajach placówek o 3%</w:t>
      </w:r>
      <w:r w:rsidRPr="00BF39DA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5E2D3B" w:rsidRPr="00BF39DA" w:rsidRDefault="005E2D3B" w:rsidP="005E2D3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szkołach podstawowych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- 8.204 zł</w:t>
      </w:r>
      <w:r w:rsidRPr="00BF39DA">
        <w:rPr>
          <w:rFonts w:ascii="Verdana" w:hAnsi="Verdana"/>
          <w:sz w:val="16"/>
          <w:szCs w:val="16"/>
        </w:rPr>
        <w:t>,  tj. wzrost o 239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5E2D3B" w:rsidRPr="00BF39DA" w:rsidRDefault="005E2D3B" w:rsidP="005E2D3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oddziałach przedszkolnych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- 7.994 zł</w:t>
      </w:r>
      <w:r w:rsidRPr="00BF39DA">
        <w:rPr>
          <w:rFonts w:ascii="Verdana" w:hAnsi="Verdana"/>
          <w:sz w:val="16"/>
          <w:szCs w:val="16"/>
        </w:rPr>
        <w:t>,  tj. wzrost o 233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5E2D3B" w:rsidRPr="00BF39DA" w:rsidRDefault="005E2D3B" w:rsidP="005E2D3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przedszkolach i punktach przedszkolnych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- 8.138 zł</w:t>
      </w:r>
      <w:r w:rsidRPr="00BF39DA">
        <w:rPr>
          <w:rFonts w:ascii="Verdana" w:hAnsi="Verdana"/>
          <w:sz w:val="16"/>
          <w:szCs w:val="16"/>
        </w:rPr>
        <w:t>,  tj. wzrost o 237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5E2D3B" w:rsidRPr="00BF39DA" w:rsidRDefault="005E2D3B" w:rsidP="005E2D3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przedszkolach specjalnych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- 9.841 zł</w:t>
      </w:r>
      <w:r w:rsidRPr="00BF39DA">
        <w:rPr>
          <w:rFonts w:ascii="Verdana" w:hAnsi="Verdana"/>
          <w:sz w:val="16"/>
          <w:szCs w:val="16"/>
        </w:rPr>
        <w:t>,  tj. wzrost o 287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5E2D3B" w:rsidRPr="00BF39DA" w:rsidRDefault="005E2D3B" w:rsidP="005E2D3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liceach ogólnokształcących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- 8.578 zł</w:t>
      </w:r>
      <w:r w:rsidRPr="00BF39DA">
        <w:rPr>
          <w:rFonts w:ascii="Verdana" w:hAnsi="Verdana"/>
          <w:sz w:val="16"/>
          <w:szCs w:val="16"/>
        </w:rPr>
        <w:t>,  tj. wzrost o 250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5E2D3B" w:rsidRPr="00BF39DA" w:rsidRDefault="005E2D3B" w:rsidP="005E2D3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szkołach zawodowych</w:t>
      </w:r>
      <w:r w:rsidRPr="00BF39DA">
        <w:rPr>
          <w:rFonts w:ascii="Verdana" w:hAnsi="Verdana"/>
          <w:sz w:val="16"/>
          <w:szCs w:val="16"/>
        </w:rPr>
        <w:tab/>
        <w:t xml:space="preserve">  </w:t>
      </w:r>
      <w:r w:rsidRPr="00BF39DA">
        <w:rPr>
          <w:rFonts w:ascii="Verdana" w:hAnsi="Verdana"/>
          <w:sz w:val="16"/>
          <w:szCs w:val="16"/>
        </w:rPr>
        <w:tab/>
        <w:t xml:space="preserve">   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- 8.578 zł</w:t>
      </w:r>
      <w:r w:rsidRPr="00BF39DA">
        <w:rPr>
          <w:rFonts w:ascii="Verdana" w:hAnsi="Verdana"/>
          <w:sz w:val="16"/>
          <w:szCs w:val="16"/>
        </w:rPr>
        <w:t>,  tj. wzrost o 250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5E2D3B" w:rsidRPr="00BF39DA" w:rsidRDefault="005E2D3B" w:rsidP="005E2D3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poradniach psychologiczno-pedagogicznych</w:t>
      </w:r>
      <w:r w:rsidRPr="00BF39DA">
        <w:rPr>
          <w:rFonts w:ascii="Verdana" w:hAnsi="Verdana"/>
          <w:sz w:val="16"/>
          <w:szCs w:val="16"/>
        </w:rPr>
        <w:tab/>
        <w:t xml:space="preserve">   </w:t>
      </w:r>
      <w:r w:rsidRPr="00BF39DA">
        <w:rPr>
          <w:rFonts w:ascii="Verdana" w:hAnsi="Verdana"/>
          <w:b/>
          <w:sz w:val="16"/>
          <w:szCs w:val="16"/>
        </w:rPr>
        <w:t>- 250 zł</w:t>
      </w:r>
      <w:r w:rsidRPr="00BF39DA">
        <w:rPr>
          <w:rFonts w:ascii="Verdana" w:hAnsi="Verdana"/>
          <w:sz w:val="16"/>
          <w:szCs w:val="16"/>
        </w:rPr>
        <w:t>,  tj. wzrost o 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5E2D3B" w:rsidRPr="00BF39DA" w:rsidRDefault="005E2D3B" w:rsidP="005E2D3B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BF39DA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BF39DA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BF39DA">
        <w:rPr>
          <w:rFonts w:ascii="Verdana" w:hAnsi="Verdana"/>
          <w:b/>
          <w:sz w:val="16"/>
          <w:szCs w:val="16"/>
        </w:rPr>
        <w:br/>
        <w:t>2021 r.</w:t>
      </w:r>
    </w:p>
    <w:p w:rsidR="005E2D3B" w:rsidRPr="00BF39DA" w:rsidRDefault="005E2D3B" w:rsidP="005E2D3B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BF39DA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BF39DA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BF39DA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5E2D3B" w:rsidRPr="00BF39DA" w:rsidRDefault="005E2D3B" w:rsidP="005E2D3B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5E2D3B" w:rsidRPr="00BF39DA" w:rsidRDefault="005E2D3B" w:rsidP="005E2D3B">
      <w:pPr>
        <w:spacing w:before="360" w:after="120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 xml:space="preserve">3.   Najważniejsze zasady ustalania wysokości środków do dyspozycji dzielnic </w:t>
      </w:r>
      <w:r w:rsidRPr="00BF39DA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5E2D3B" w:rsidRPr="00BF39DA" w:rsidRDefault="005E2D3B" w:rsidP="005E2D3B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Budżet m.st. Warszawy na 2022 r. opracowany został w oparciu o zunifikowane mechanizmy naliczania środków do dyspozycji dla każdej z dzielnic.</w:t>
      </w:r>
    </w:p>
    <w:p w:rsidR="005E2D3B" w:rsidRPr="00BF39DA" w:rsidRDefault="005E2D3B" w:rsidP="005E2D3B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5E2D3B" w:rsidRPr="00BF39DA" w:rsidRDefault="005E2D3B" w:rsidP="005E2D3B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5E2D3B" w:rsidRPr="00BF39DA" w:rsidRDefault="005E2D3B" w:rsidP="005E2D3B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BF39D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BF39DA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BF39D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BF39DA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BF39D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BF39DA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BF39DA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5E2D3B" w:rsidRPr="00BF39DA" w:rsidRDefault="005E2D3B" w:rsidP="005E2D3B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5E2D3B" w:rsidRPr="00BF39DA" w:rsidRDefault="005E2D3B" w:rsidP="005E2D3B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5E2D3B" w:rsidRPr="00BF39DA" w:rsidRDefault="005E2D3B" w:rsidP="005E2D3B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5E2D3B" w:rsidRPr="00BF39DA" w:rsidRDefault="005E2D3B" w:rsidP="005E2D3B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5E2D3B" w:rsidRPr="00BF39DA" w:rsidRDefault="005E2D3B" w:rsidP="005E2D3B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5E2D3B" w:rsidRPr="00BF39DA" w:rsidRDefault="005E2D3B" w:rsidP="005E2D3B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BF39DA">
        <w:rPr>
          <w:rFonts w:ascii="Verdana" w:hAnsi="Verdana"/>
          <w:iCs/>
          <w:sz w:val="16"/>
          <w:szCs w:val="16"/>
        </w:rPr>
        <w:t>:</w:t>
      </w:r>
    </w:p>
    <w:p w:rsidR="005E2D3B" w:rsidRPr="00BF39DA" w:rsidRDefault="005E2D3B" w:rsidP="005E2D3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5E2D3B" w:rsidRPr="00BF39DA" w:rsidRDefault="005E2D3B" w:rsidP="005E2D3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5E2D3B" w:rsidRPr="00BF39DA" w:rsidRDefault="005E2D3B" w:rsidP="005E2D3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5E2D3B" w:rsidRPr="00BF39DA" w:rsidRDefault="005E2D3B" w:rsidP="005E2D3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5E2D3B" w:rsidRPr="00BF39DA" w:rsidRDefault="005E2D3B" w:rsidP="005E2D3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5E2D3B" w:rsidRPr="00BF39DA" w:rsidRDefault="005E2D3B" w:rsidP="005E2D3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5E2D3B" w:rsidRPr="00BF39DA" w:rsidRDefault="005E2D3B" w:rsidP="005E2D3B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5E2D3B" w:rsidRPr="00BF39DA" w:rsidRDefault="005E2D3B" w:rsidP="005E2D3B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BF39DA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BF39DA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BF39DA">
        <w:rPr>
          <w:rFonts w:ascii="Verdana" w:hAnsi="Verdana" w:cs="Arial"/>
          <w:b/>
          <w:iCs/>
          <w:sz w:val="16"/>
          <w:szCs w:val="16"/>
        </w:rPr>
        <w:t>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BF39DA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BF39DA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br w:type="page"/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8D44A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</w:p>
    <w:p w:rsidR="005E2D3B" w:rsidRPr="00BF39DA" w:rsidRDefault="005E2D3B" w:rsidP="005E2D3B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8D44A5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BF39DA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5E2D3B" w:rsidRPr="00BF39DA" w:rsidRDefault="005E2D3B" w:rsidP="005E2D3B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8D44A5">
        <w:rPr>
          <w:rFonts w:ascii="Verdana" w:hAnsi="Verdana" w:cs="Arial"/>
          <w:iCs/>
          <w:sz w:val="14"/>
          <w:szCs w:val="14"/>
        </w:rPr>
        <w:t>Żoliborz</w:t>
      </w:r>
      <w:r w:rsidRPr="00BF39D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5E2D3B" w:rsidRPr="00BF39DA" w:rsidRDefault="005E2D3B" w:rsidP="005E2D3B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900295" cy="14890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3B" w:rsidRPr="00BF39DA" w:rsidRDefault="005E2D3B" w:rsidP="005E2D3B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BF39DA">
          <w:rPr>
            <w:i/>
            <w:iCs/>
            <w:sz w:val="14"/>
            <w:szCs w:val="14"/>
          </w:rPr>
          <w:t>www.edukacja.warszawa.pl</w:t>
        </w:r>
      </w:hyperlink>
      <w:r w:rsidRPr="00BF39DA">
        <w:rPr>
          <w:rFonts w:ascii="Verdana" w:hAnsi="Verdana"/>
          <w:i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t xml:space="preserve">w zakładce </w:t>
      </w:r>
      <w:r w:rsidRPr="00BF39DA">
        <w:rPr>
          <w:rFonts w:ascii="Verdana" w:hAnsi="Verdana"/>
          <w:i/>
          <w:iCs/>
          <w:sz w:val="14"/>
          <w:szCs w:val="14"/>
        </w:rPr>
        <w:t>Edukacja warszawska</w:t>
      </w:r>
      <w:r w:rsidRPr="00BF39DA">
        <w:rPr>
          <w:rFonts w:ascii="Verdana" w:hAnsi="Verdana"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br/>
        <w:t xml:space="preserve">temat </w:t>
      </w:r>
      <w:r w:rsidRPr="00BF39DA">
        <w:rPr>
          <w:rFonts w:ascii="Verdana" w:hAnsi="Verdana"/>
          <w:i/>
          <w:iCs/>
          <w:sz w:val="14"/>
          <w:szCs w:val="14"/>
        </w:rPr>
        <w:t>Budżet oświaty</w:t>
      </w:r>
      <w:r w:rsidRPr="00BF39D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5E2D3B" w:rsidRPr="00BF39DA" w:rsidRDefault="005E2D3B" w:rsidP="005E2D3B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5E2D3B" w:rsidRPr="00BF39DA" w:rsidRDefault="005E2D3B" w:rsidP="005E2D3B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8D44A5">
        <w:rPr>
          <w:rFonts w:ascii="Verdana" w:hAnsi="Verdana" w:cs="Arial"/>
          <w:iCs/>
          <w:sz w:val="14"/>
          <w:szCs w:val="14"/>
        </w:rPr>
        <w:t>Żoliborz</w:t>
      </w:r>
      <w:r w:rsidRPr="00BF39D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5E2D3B" w:rsidRPr="00BF39DA" w:rsidRDefault="005E2D3B" w:rsidP="005E2D3B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5062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3B" w:rsidRPr="00BF39DA" w:rsidRDefault="005E2D3B" w:rsidP="005E2D3B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BF39D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BF39DA">
          <w:rPr>
            <w:i/>
            <w:iCs/>
            <w:sz w:val="14"/>
            <w:szCs w:val="14"/>
          </w:rPr>
          <w:t>www.edukacja.warszawa.pl</w:t>
        </w:r>
      </w:hyperlink>
      <w:r w:rsidRPr="00BF39DA">
        <w:rPr>
          <w:rFonts w:ascii="Verdana" w:hAnsi="Verdana"/>
          <w:i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t xml:space="preserve">w zakładce </w:t>
      </w:r>
      <w:r w:rsidRPr="00BF39DA">
        <w:rPr>
          <w:rFonts w:ascii="Verdana" w:hAnsi="Verdana"/>
          <w:i/>
          <w:iCs/>
          <w:sz w:val="14"/>
          <w:szCs w:val="14"/>
        </w:rPr>
        <w:t>Edukacja warszawska</w:t>
      </w:r>
      <w:r w:rsidRPr="00BF39DA">
        <w:rPr>
          <w:rFonts w:ascii="Verdana" w:hAnsi="Verdana"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br/>
        <w:t xml:space="preserve">temat </w:t>
      </w:r>
      <w:r w:rsidRPr="00BF39DA">
        <w:rPr>
          <w:rFonts w:ascii="Verdana" w:hAnsi="Verdana"/>
          <w:i/>
          <w:iCs/>
          <w:sz w:val="14"/>
          <w:szCs w:val="14"/>
        </w:rPr>
        <w:t>Budżet oświaty</w:t>
      </w:r>
      <w:r w:rsidRPr="00BF39D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06C92" wp14:editId="76020317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BA3" w:rsidRPr="0024209B" w:rsidRDefault="00731BA3" w:rsidP="005E2D3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6C92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731BA3" w:rsidRPr="0024209B" w:rsidRDefault="00731BA3" w:rsidP="005E2D3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BF39DA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8D44A5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BF39DA">
        <w:rPr>
          <w:rFonts w:ascii="Verdana" w:hAnsi="Verdana" w:cs="Arial"/>
          <w:iCs/>
          <w:sz w:val="16"/>
          <w:szCs w:val="16"/>
        </w:rPr>
        <w:t xml:space="preserve"> wynosi </w:t>
      </w:r>
      <w:r w:rsidRPr="008D44A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160,3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5E2D3B" w:rsidRPr="00BF39DA" w:rsidRDefault="005E2D3B" w:rsidP="005E2D3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5E2D3B" w:rsidRPr="00BF39DA" w:rsidRDefault="005E2D3B" w:rsidP="005E2D3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BF39DA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BF39DA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BF39DA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BF39D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BF39DA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BF39D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BF39DA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BF39D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BF39DA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BF39DA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BF39DA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D7254" wp14:editId="3E57ECCA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BA3" w:rsidRDefault="00731BA3" w:rsidP="005E2D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D7254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731BA3" w:rsidRDefault="00731BA3" w:rsidP="005E2D3B"/>
                  </w:txbxContent>
                </v:textbox>
                <w10:wrap anchorx="margin"/>
              </v:shape>
            </w:pict>
          </mc:Fallback>
        </mc:AlternateConten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BF39DA">
        <w:rPr>
          <w:rFonts w:ascii="Verdana" w:hAnsi="Verdana" w:cs="Arial"/>
          <w:iCs/>
          <w:sz w:val="16"/>
          <w:szCs w:val="16"/>
        </w:rPr>
        <w:t xml:space="preserve">środków </w:t>
      </w:r>
      <w:r w:rsidRPr="00BF39DA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8D44A5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BF39DA">
        <w:rPr>
          <w:rFonts w:ascii="Verdana" w:hAnsi="Verdana" w:cs="Arial"/>
          <w:iCs/>
          <w:sz w:val="16"/>
          <w:szCs w:val="16"/>
        </w:rPr>
        <w:t xml:space="preserve"> wynosi </w:t>
      </w:r>
      <w:r w:rsidRPr="008D44A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74,3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5E2D3B" w:rsidRPr="00BF39DA" w:rsidRDefault="005E2D3B" w:rsidP="005E2D3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5E2D3B" w:rsidRPr="00BF39DA" w:rsidRDefault="005E2D3B" w:rsidP="005E2D3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Zastosowane wskaźniki to:</w:t>
      </w:r>
    </w:p>
    <w:p w:rsidR="005E2D3B" w:rsidRPr="00BF39DA" w:rsidRDefault="005E2D3B" w:rsidP="005E2D3B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5E2D3B" w:rsidRPr="00BF39DA" w:rsidRDefault="005E2D3B" w:rsidP="005E2D3B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5E2D3B" w:rsidRPr="00BF39DA" w:rsidRDefault="005E2D3B" w:rsidP="005E2D3B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1" w:name="OLE_LINK7"/>
      <w:bookmarkStart w:id="2" w:name="OLE_LINK8"/>
      <w:r w:rsidRPr="00BF39DA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BF39DA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1"/>
      <w:bookmarkEnd w:id="2"/>
      <w:r w:rsidRPr="00BF39DA">
        <w:rPr>
          <w:rFonts w:ascii="Verdana" w:hAnsi="Verdana" w:cs="Arial"/>
          <w:iCs/>
          <w:sz w:val="16"/>
          <w:szCs w:val="16"/>
        </w:rPr>
        <w:t xml:space="preserve">. 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BF39DA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3C6EA" wp14:editId="4D92EE6D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BA3" w:rsidRDefault="00731BA3" w:rsidP="005E2D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3C6EA" id="Pole tekstowe 4" o:spid="_x0000_s1029" type="#_x0000_t202" style="position:absolute;left:0;text-align:left;margin-left:0;margin-top:12.8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731BA3" w:rsidRDefault="00731BA3" w:rsidP="005E2D3B"/>
                  </w:txbxContent>
                </v:textbox>
                <w10:wrap anchorx="margin"/>
              </v:shape>
            </w:pict>
          </mc:Fallback>
        </mc:AlternateConten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BF39DA">
        <w:rPr>
          <w:rFonts w:ascii="Verdana" w:hAnsi="Verdana" w:cs="Arial"/>
          <w:iCs/>
          <w:sz w:val="16"/>
          <w:szCs w:val="16"/>
        </w:rPr>
        <w:t xml:space="preserve">dla dzielnicy </w:t>
      </w:r>
      <w:r w:rsidRPr="008D44A5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BF39DA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8D44A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-531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5E2D3B" w:rsidRPr="00BF39DA" w:rsidRDefault="005E2D3B" w:rsidP="005E2D3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5E2D3B" w:rsidRPr="00BF39DA" w:rsidRDefault="005E2D3B" w:rsidP="005E2D3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5E2D3B" w:rsidRPr="00BF39DA" w:rsidRDefault="005E2D3B" w:rsidP="005E2D3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5E2D3B" w:rsidRPr="00BF39DA" w:rsidRDefault="005E2D3B" w:rsidP="005E2D3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5E2D3B" w:rsidRPr="00BF39DA" w:rsidRDefault="005E2D3B" w:rsidP="005E2D3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5E2D3B" w:rsidRPr="00BF39DA" w:rsidRDefault="005E2D3B" w:rsidP="005E2D3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5E2D3B" w:rsidRPr="00BF39DA" w:rsidRDefault="005E2D3B" w:rsidP="005E2D3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BF39DA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5E2D3B" w:rsidRPr="00BF39DA" w:rsidRDefault="005E2D3B" w:rsidP="005E2D3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5E2D3B" w:rsidRPr="00BF39DA" w:rsidRDefault="005E2D3B" w:rsidP="005E2D3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BF39DA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BF39DA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BF39DA">
        <w:rPr>
          <w:rFonts w:ascii="Verdana" w:hAnsi="Verdana"/>
          <w:bCs/>
          <w:sz w:val="16"/>
          <w:szCs w:val="16"/>
        </w:rPr>
        <w:t xml:space="preserve">. </w:t>
      </w:r>
    </w:p>
    <w:p w:rsidR="005E2D3B" w:rsidRPr="00BF39DA" w:rsidRDefault="005E2D3B" w:rsidP="005E2D3B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BF39DA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D1A943" wp14:editId="3E5724C4">
                <wp:simplePos x="0" y="0"/>
                <wp:positionH relativeFrom="margin">
                  <wp:posOffset>-177165</wp:posOffset>
                </wp:positionH>
                <wp:positionV relativeFrom="paragraph">
                  <wp:posOffset>583870</wp:posOffset>
                </wp:positionV>
                <wp:extent cx="6099175" cy="442595"/>
                <wp:effectExtent l="0" t="0" r="15875" b="146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1BA3" w:rsidRDefault="00731BA3" w:rsidP="005E2D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1A943" id="Pole tekstowe 6" o:spid="_x0000_s1030" type="#_x0000_t202" style="position:absolute;left:0;text-align:left;margin-left:-13.95pt;margin-top:45.95pt;width:480.2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B2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" filled="f">
                <v:textbox>
                  <w:txbxContent>
                    <w:p w:rsidR="00731BA3" w:rsidRDefault="00731BA3" w:rsidP="005E2D3B"/>
                  </w:txbxContent>
                </v:textbox>
                <w10:wrap anchorx="margin"/>
              </v:shape>
            </w:pict>
          </mc:Fallback>
        </mc:AlternateContent>
      </w:r>
      <w:r w:rsidRPr="00BF39DA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BF39DA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BF39DA">
        <w:rPr>
          <w:rFonts w:ascii="Verdana" w:hAnsi="Verdana"/>
          <w:bCs/>
          <w:sz w:val="16"/>
          <w:szCs w:val="16"/>
        </w:rPr>
        <w:br/>
        <w:t>2021 r.</w:t>
      </w:r>
      <w:r w:rsidRPr="00BF39DA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BF39DA">
        <w:rPr>
          <w:rFonts w:ascii="Verdana" w:hAnsi="Verdana" w:cs="Arial"/>
          <w:iCs/>
          <w:sz w:val="16"/>
          <w:szCs w:val="16"/>
        </w:rPr>
        <w:t xml:space="preserve">dla dzielnicy </w:t>
      </w:r>
      <w:r w:rsidRPr="008D44A5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5E2D3B" w:rsidRPr="00BF39DA" w:rsidRDefault="005E2D3B" w:rsidP="005E2D3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4.   PODSUMOWANIE</w:t>
      </w:r>
    </w:p>
    <w:p w:rsidR="005E2D3B" w:rsidRPr="00BF39DA" w:rsidRDefault="005E2D3B" w:rsidP="005E2D3B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8D44A5"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 w:rsidRPr="00BF39DA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5E2D3B" w:rsidRPr="00BF39DA" w:rsidTr="00731BA3">
        <w:tc>
          <w:tcPr>
            <w:tcW w:w="6379" w:type="dxa"/>
            <w:gridSpan w:val="3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5E2D3B" w:rsidRPr="00BF39DA" w:rsidRDefault="005E2D3B" w:rsidP="00731BA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2A3A3D" wp14:editId="5F08F12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1BA3" w:rsidRPr="0070738F" w:rsidRDefault="00731BA3" w:rsidP="005E2D3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A3A3D" id="Pole tekstowe 1" o:spid="_x0000_s1031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Ln6OYI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731BA3" w:rsidRPr="0070738F" w:rsidRDefault="00731BA3" w:rsidP="005E2D3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279.640.963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756F4" wp14:editId="1B6FB1EC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1BA3" w:rsidRPr="0070738F" w:rsidRDefault="00731BA3" w:rsidP="005E2D3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756F4" id="Pole tekstowe 7" o:spid="_x0000_s1032" type="#_x0000_t202" style="position:absolute;left:0;text-align:left;margin-left:69.8pt;margin-top:23.0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731BA3" w:rsidRPr="0070738F" w:rsidRDefault="00731BA3" w:rsidP="005E2D3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258.105.590 zł</w: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8D44A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21.535.373 zł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13.000.700 zł</w:t>
            </w: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8.957.594 zł</w:t>
            </w:r>
          </w:p>
        </w:tc>
      </w:tr>
      <w:tr w:rsidR="005E2D3B" w:rsidRPr="00BF39DA" w:rsidTr="00731BA3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5E2D3B" w:rsidRPr="00BF39DA" w:rsidRDefault="005E2D3B" w:rsidP="00731BA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5E2D3B" w:rsidRPr="00BF39DA" w:rsidRDefault="005E2D3B" w:rsidP="00731BA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8D44A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56.747.000 zł</w:t>
            </w:r>
          </w:p>
        </w:tc>
      </w:tr>
      <w:tr w:rsidR="005E2D3B" w:rsidRPr="00BF39DA" w:rsidTr="00731BA3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5E2D3B" w:rsidRPr="00BF39DA" w:rsidTr="00731BA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8D44A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32.950.371 zł</w:t>
            </w:r>
          </w:p>
        </w:tc>
      </w:tr>
      <w:tr w:rsidR="005E2D3B" w:rsidRPr="00BF39DA" w:rsidTr="00731BA3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5E2D3B" w:rsidRPr="00BF39DA" w:rsidRDefault="005E2D3B" w:rsidP="00731BA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5E2D3B" w:rsidRPr="003C7187" w:rsidRDefault="005E2D3B" w:rsidP="00731BA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8D44A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23.796.629 zł</w:t>
            </w:r>
            <w:r w:rsidRPr="003C718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5E2D3B" w:rsidRPr="00BF39DA" w:rsidRDefault="005E2D3B" w:rsidP="005E2D3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5E2D3B" w:rsidRPr="00BF39DA" w:rsidRDefault="005E2D3B" w:rsidP="005E2D3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 </w:t>
      </w:r>
      <w:r w:rsidRPr="00BF39DA">
        <w:rPr>
          <w:rFonts w:ascii="Verdana" w:hAnsi="Verdana" w:cs="Arial"/>
          <w:iCs/>
          <w:sz w:val="14"/>
          <w:szCs w:val="14"/>
        </w:rPr>
        <w:t xml:space="preserve">Dodatkowo kwotę </w:t>
      </w:r>
      <w:r w:rsidRPr="008D44A5">
        <w:rPr>
          <w:rFonts w:ascii="Verdana" w:eastAsiaTheme="minorEastAsia" w:hAnsi="Verdana" w:cs="Verdana"/>
          <w:color w:val="000000"/>
          <w:sz w:val="14"/>
          <w:szCs w:val="14"/>
        </w:rPr>
        <w:t>1.254.800 zł</w:t>
      </w:r>
      <w:r w:rsidRPr="00BF39DA">
        <w:rPr>
          <w:rFonts w:ascii="Verdana" w:hAnsi="Verdana" w:cs="Arial"/>
          <w:iCs/>
          <w:sz w:val="14"/>
          <w:szCs w:val="14"/>
        </w:rPr>
        <w:t xml:space="preserve"> na realizację zadań budżetu obywatelskiego ujęto w planach finansowych innych jednostek organizacyjnych, realizatorów tych</w:t>
      </w:r>
      <w:r>
        <w:rPr>
          <w:rFonts w:ascii="Verdana" w:hAnsi="Verdana" w:cs="Arial"/>
          <w:iCs/>
          <w:sz w:val="14"/>
          <w:szCs w:val="14"/>
        </w:rPr>
        <w:t xml:space="preserve"> zadań </w:t>
      </w:r>
      <w:r w:rsidRPr="00BE0FFD">
        <w:rPr>
          <w:rFonts w:ascii="Verdana" w:hAnsi="Verdana" w:cs="Arial"/>
          <w:iCs/>
          <w:sz w:val="14"/>
          <w:szCs w:val="14"/>
        </w:rPr>
        <w:t xml:space="preserve">oraz w budżecie Dzielnicy ujęto kwotę </w:t>
      </w:r>
      <w:r>
        <w:rPr>
          <w:rFonts w:ascii="Verdana" w:hAnsi="Verdana" w:cs="Arial"/>
          <w:iCs/>
          <w:sz w:val="14"/>
          <w:szCs w:val="14"/>
        </w:rPr>
        <w:t>12.000</w:t>
      </w:r>
      <w:r w:rsidRPr="00BE0FFD">
        <w:rPr>
          <w:rFonts w:ascii="Verdana" w:hAnsi="Verdana" w:cs="Arial"/>
          <w:iCs/>
          <w:sz w:val="14"/>
          <w:szCs w:val="14"/>
        </w:rPr>
        <w:t xml:space="preserve"> zł stanowiącą finansowanie realizacji zadania budżetu obywatelskiego wybranego w ramach puli środków ogólnomiejskich</w:t>
      </w:r>
      <w:r>
        <w:rPr>
          <w:rFonts w:ascii="Verdana" w:hAnsi="Verdana" w:cs="Arial"/>
          <w:iCs/>
          <w:sz w:val="14"/>
          <w:szCs w:val="14"/>
        </w:rPr>
        <w:t>.</w:t>
      </w:r>
    </w:p>
    <w:p w:rsidR="00FE754B" w:rsidRDefault="005E2D3B" w:rsidP="005E2D3B">
      <w:pPr>
        <w:tabs>
          <w:tab w:val="left" w:pos="0"/>
        </w:tabs>
        <w:spacing w:before="240" w:after="240" w:line="240" w:lineRule="auto"/>
        <w:ind w:firstLine="142"/>
        <w:jc w:val="both"/>
      </w:pPr>
      <w:r w:rsidRPr="00BF39DA">
        <w:rPr>
          <w:rFonts w:ascii="Verdana" w:hAnsi="Verdana" w:cs="Arial"/>
          <w:iCs/>
          <w:sz w:val="18"/>
          <w:szCs w:val="18"/>
        </w:rPr>
        <w:t xml:space="preserve">** </w:t>
      </w:r>
      <w:r w:rsidRPr="00BF39D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BF39D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</w:t>
      </w:r>
      <w:r w:rsidRPr="00BF39D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5E2D3B" w:rsidRDefault="005E2D3B" w:rsidP="008E7C03">
      <w:pPr>
        <w:sectPr w:rsidR="005E2D3B" w:rsidSect="00470F84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86410761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7" w:name="_Toc86410762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86410763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F72AF2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500C7D" w:rsidRPr="004853AC" w:rsidRDefault="00500C7D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500C7D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2" w:name="_Toc224548662"/>
      <w:bookmarkStart w:id="13" w:name="_Toc86410764"/>
      <w:r>
        <w:t>A.1.</w:t>
      </w:r>
      <w:r>
        <w:tab/>
        <w:t>Dochody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E22365" w:rsidRPr="00E22365" w:rsidTr="00E22365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22365" w:rsidRPr="00E22365" w:rsidTr="00E22365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56 747 000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279 640 963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23 987 821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16 791 475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92 924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65 047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11 304 897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7 913 428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12 590 000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8 813 000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8 112 550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8 112 550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782 550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6 770 000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21 379 337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14 965 536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21 363 004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14 954 103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16 333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11 433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2 417 292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1 692 105</w:t>
            </w:r>
          </w:p>
        </w:tc>
      </w:tr>
      <w:tr w:rsidR="00E22365" w:rsidRPr="00E22365" w:rsidTr="00E2236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164 500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1 613 718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1 129 603</w:t>
            </w:r>
          </w:p>
        </w:tc>
      </w:tr>
      <w:tr w:rsidR="00E22365" w:rsidRPr="00E22365" w:rsidTr="00E2236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Wpływy z opłaty jednorazowej za przekształcenie użytkowania</w:t>
            </w:r>
            <w:r w:rsidR="003E4EA8">
              <w:rPr>
                <w:rFonts w:cs="Arial"/>
                <w:sz w:val="12"/>
                <w:szCs w:val="12"/>
              </w:rPr>
              <w:t xml:space="preserve"> </w:t>
            </w:r>
            <w:r w:rsidRPr="00E22365">
              <w:rPr>
                <w:rFonts w:cs="Arial"/>
                <w:sz w:val="12"/>
                <w:szCs w:val="12"/>
              </w:rPr>
              <w:t>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568 574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398 002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237 229 297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F72AF2" w:rsidP="004853AC">
      <w:pPr>
        <w:ind w:firstLine="6804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5D1EC3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7" w:name="_Toc86410765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E22365" w:rsidRPr="00E22365" w:rsidTr="00E22365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22365" w:rsidRPr="00E22365" w:rsidTr="00E22365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</w:t>
            </w:r>
          </w:p>
        </w:tc>
      </w:tr>
      <w:tr w:rsidR="00E22365" w:rsidRPr="00E22365" w:rsidTr="00E2236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56 747 000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279 640 963</w:t>
            </w:r>
          </w:p>
        </w:tc>
      </w:tr>
      <w:tr w:rsidR="00E22365" w:rsidRPr="00E22365" w:rsidTr="00E2236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55 437 000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41 101 666</w:t>
            </w:r>
          </w:p>
        </w:tc>
      </w:tr>
      <w:tr w:rsidR="00E22365" w:rsidRPr="00E22365" w:rsidTr="00E2236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201 191 655</w:t>
            </w:r>
          </w:p>
        </w:tc>
      </w:tr>
      <w:tr w:rsidR="00E22365" w:rsidRPr="00E22365" w:rsidTr="00E2236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2 741 406</w:t>
            </w:r>
          </w:p>
        </w:tc>
      </w:tr>
      <w:tr w:rsidR="00E22365" w:rsidRPr="00E22365" w:rsidTr="00E2236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3 678</w:t>
            </w:r>
          </w:p>
        </w:tc>
      </w:tr>
      <w:tr w:rsidR="00E22365" w:rsidRPr="00E22365" w:rsidTr="00E2236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3 526 657</w:t>
            </w:r>
          </w:p>
        </w:tc>
      </w:tr>
      <w:tr w:rsidR="00E22365" w:rsidRPr="00E22365" w:rsidTr="00E2236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161 173</w:t>
            </w:r>
          </w:p>
        </w:tc>
      </w:tr>
      <w:tr w:rsidR="00E22365" w:rsidRPr="00E22365" w:rsidTr="00E2236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30 057 144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8" w:name="_Toc86410766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F72AF2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5D1EC3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E22365" w:rsidRPr="00E22365" w:rsidTr="00E22365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22365" w:rsidRPr="00E22365" w:rsidTr="00E22365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279 640 963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101 980 159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258 105 590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83 530 786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202 258 081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32 686 597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155 270 190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20 921 129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46 987 891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11 765 468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20 046 000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20 046 000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34 860 261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30 798 189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941 248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21 535 373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18 449 373</w:t>
            </w:r>
          </w:p>
        </w:tc>
      </w:tr>
      <w:tr w:rsidR="00E22365" w:rsidRPr="00E22365" w:rsidTr="00E2236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124 868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13 561 761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13 561 761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2 018 762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2 018 762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2 018 762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11 542 999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11 542 999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13 511 761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13 511 761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1 968 762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1 968 762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1 968 762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11 542 999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11 542 999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21 114 850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1 351 750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18 028 850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1 351 750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18 020 050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1 351 750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3 995 147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24 600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14 024 903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1 327 150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3 086 000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4 868 971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4 860 171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3 956 187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903 984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3 277 490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1 311 750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1 677 490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1 311 750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1 677 490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1 311 750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24 600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1 652 890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1 287 150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12 968 389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11 468 029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154 440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154 440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277 095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277 095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431 535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154 440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154 440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277 095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277 095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26 767 387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23 073 324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26 767 387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23 073 324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26 185 387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22 496 324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22 714 799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19 612 411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3 470 588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2 883 913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582 000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577 000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562 500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64 500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64 500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498 000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22 335 824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22 335 824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22 335 824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22 335 824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22 256 824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22 256 824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19 606 411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19 606 411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2 650 413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2 650 413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3 694 063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3 694 063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3 689 063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3 102 388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586 675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154 372 576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20 184 097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149 897 125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15 708 646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134 915 042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1 894 146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113 483 947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188 484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21 431 095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1 705 662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13 814 500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13 814 500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387 508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780 075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4 475 451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4 475 451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44 128 788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3 528 944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41 809 844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40 557 844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34 319 821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6 238 023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2 318 944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2 318 944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1 128 302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75 428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35 602 682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7 404 650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34 158 032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5 960 000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28 532 592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23 670 739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4 861 853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5 560 000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5 560 000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65 440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1 444 650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1 444 650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614 000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614 000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5 086 193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5 086 193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5 086 193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4 870 712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215 481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470 000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470 000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470 000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20 829 090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20 829 090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20 811 890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18 154 533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2 657 357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4 634 593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1 311 857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3 922 736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3 922 736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3 177 742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744 994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711 857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711 857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24 732 620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2 923 000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24 732 620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2 923 000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21 783 570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18 916 557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2 867 013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2 923 000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2 923 000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26 050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602 182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120 437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120 437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120 437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120 437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2 078 774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2 078 774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2 067 774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1 979 840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87 934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5 069 401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2 806 000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5 069 401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2 806 000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2 263 401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2 210 451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52 950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2 806 000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2 806 000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2 538 540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2 510 540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92 738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1089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3 000 988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701 500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3 000 988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701 500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2 299 488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2 263 488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701 500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701 500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3 684 745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303 709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3 684 745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303 709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2 678 852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303 709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188 484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188 484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2 490 368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115 225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225 818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780 075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1 307 472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378 650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374 972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46 549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332 101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329 972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932 500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1 287 472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1 287 472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354 972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354 972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309 972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309 972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932 500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14 023 124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1 348 452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13 566 124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9 766 645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8 317 569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1 449 076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3 799 479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3 293 236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2 836 236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2 832 836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2 216 400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616 436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457 000</w:t>
            </w:r>
          </w:p>
        </w:tc>
      </w:tr>
      <w:tr w:rsidR="00E22365" w:rsidRPr="00E22365" w:rsidTr="00E22365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3E4EA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E22365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62 484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62 484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62 484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62 484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847 290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847 290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817 290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891 452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762 887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762 887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762 887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6 861 736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6 861 736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6 841 325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6 101 169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740 156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1 301 362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1 301 362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1 301 362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7 162 062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371 073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7 162 062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371 073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6 176 825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136 073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5 451 732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130 187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725 093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750 237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4 317 304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4 317 304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4 316 204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4 053 726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262 478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1 523 013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1 523 013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1 521 113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1 267 819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253 294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121 580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121 580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121 580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121 580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121 580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486 200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29 231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5 886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5 886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8 607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8 607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8 607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8 607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30 411 794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30 057 144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30 411 794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30 057 144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1 079 557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727 407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991 207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651 207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88 350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29 332 237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29 329 737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23 672 320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23 672 320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23 672 320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23 672 320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74 711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74 711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74 711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74 711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23 597 609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23 597 609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6 308 624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6 308 624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6 308 624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6 308 624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576 496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576 496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576 496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576 496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5 732 128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5 732 128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354 650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354 650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1 279 745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1 279 745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1 144 745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1 144 745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1 144 745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177 067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177 067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177 067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177 067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177 067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541 678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541 678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541 678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4 353 659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4 353 659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3 984 001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3 984 001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429 001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429 001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410 501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410 501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3 555 000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3 555 000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369 658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369 658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371 000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329 000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329 000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310 500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1 369 658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1 369 658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369 658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369 658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2 513 000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2 513 000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100 001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100 001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100 001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809 260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3 594 435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3 594 435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2 125 170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616 170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616 170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94 300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521 870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521 870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1 509 000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1 509 000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1 469 265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1 469 265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1 719 265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1 719 265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1 469 265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1 469 265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556 170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556 170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366 170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366 170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94 300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271 870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271 870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9789E" w:rsidRPr="00FA7CCC" w:rsidRDefault="00C9789E" w:rsidP="008E7C03">
      <w:pPr>
        <w:jc w:val="right"/>
        <w:rPr>
          <w:sz w:val="16"/>
          <w:szCs w:val="16"/>
        </w:rPr>
      </w:pPr>
    </w:p>
    <w:p w:rsidR="009C217E" w:rsidRDefault="009C217E" w:rsidP="006D2A59">
      <w:pPr>
        <w:sectPr w:rsidR="009C217E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19" w:name="_Toc86410767"/>
      <w:r>
        <w:lastRenderedPageBreak/>
        <w:t>C.</w:t>
      </w:r>
      <w:r>
        <w:tab/>
        <w:t>SPIS ZADAŃ INWESTYCYJNYCH</w:t>
      </w:r>
      <w:bookmarkEnd w:id="19"/>
    </w:p>
    <w:p w:rsidR="006D2A59" w:rsidRDefault="00F72AF2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6D2A59" w:rsidRDefault="006D2A59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6D2A59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p w:rsidR="00C9789E" w:rsidRPr="00831BB4" w:rsidRDefault="00C9789E" w:rsidP="006D2A59">
      <w:pPr>
        <w:jc w:val="right"/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E22365" w:rsidRPr="00E22365" w:rsidTr="00E22365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E22365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E22365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22365" w:rsidRPr="00E22365" w:rsidTr="00E22365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21 535 373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11 542 999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11 542 999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45 075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Budowa ronda na skrzyżowaniu ul. Rydygiera z ul. Przasnyską wraz z przebudową części ul. Przasnyskiej - etap II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2 776 595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4 356 950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3 694 379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Budowa ul. Ficowskiego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Przebudowa ul. Przasnyskiej na odc. od ul. Krasińskiego do ul. Rydygiera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3 086 000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1 600 000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1 486 000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755 000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Modernizacja budynków mieszkalnych  przy  ul. Marii Kazimiery  18/26 i ul. Mickiewicza 65 - prace przygotowawcze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Modernizacja wind zewnętrznych w budynkach przy ul. Sybilli 9 oraz przy ul. Marii Kazimiery 18/26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231 000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4 475 451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2 318 944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170 000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1 113 563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535 381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1 444 650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1 444 650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711 857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263 357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448 500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E22365" w:rsidRPr="00E22365" w:rsidTr="003E4EA8">
        <w:trPr>
          <w:trHeight w:val="733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457 000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107 000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369 658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369 658</w:t>
            </w:r>
          </w:p>
        </w:tc>
      </w:tr>
      <w:tr w:rsidR="00E22365" w:rsidRPr="00E22365" w:rsidTr="00E2236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369 658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1 469 265</w:t>
            </w:r>
          </w:p>
        </w:tc>
      </w:tr>
      <w:tr w:rsidR="00E22365" w:rsidRPr="00E22365" w:rsidTr="00E2236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1 469 265</w:t>
            </w:r>
          </w:p>
        </w:tc>
      </w:tr>
      <w:tr w:rsidR="00E22365" w:rsidRPr="00E22365" w:rsidTr="00E2236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Dzielnica Żoliborz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1 469 265</w:t>
            </w:r>
          </w:p>
        </w:tc>
      </w:tr>
    </w:tbl>
    <w:p w:rsidR="009C217E" w:rsidRDefault="009C217E" w:rsidP="006D2A59">
      <w:pPr>
        <w:sectPr w:rsidR="009C217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6D2A59"/>
    <w:p w:rsidR="008E7C03" w:rsidRPr="006D2A59" w:rsidRDefault="006D2A59" w:rsidP="008E7C03">
      <w:pPr>
        <w:pStyle w:val="Nagwek4"/>
        <w:rPr>
          <w:i/>
        </w:rPr>
      </w:pPr>
      <w:bookmarkStart w:id="20" w:name="_Toc86410768"/>
      <w:r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2803DA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0"/>
    </w:p>
    <w:p w:rsidR="005D1EC3" w:rsidRDefault="00F72AF2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5D1EC3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5E1672" w:rsidRPr="005E1672" w:rsidTr="005E1672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67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67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67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E1672" w:rsidRPr="005E1672" w:rsidTr="005E1672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5E1672" w:rsidRPr="005E1672" w:rsidTr="005E1672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3</w:t>
            </w:r>
          </w:p>
        </w:tc>
      </w:tr>
      <w:tr w:rsidR="005E1672" w:rsidRPr="005E1672" w:rsidTr="005E167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231 107</w:t>
            </w:r>
          </w:p>
        </w:tc>
      </w:tr>
      <w:tr w:rsidR="005E1672" w:rsidRPr="005E1672" w:rsidTr="005E167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8 726 487</w:t>
            </w:r>
          </w:p>
        </w:tc>
      </w:tr>
      <w:tr w:rsidR="005E1672" w:rsidRPr="005E1672" w:rsidTr="005E1672">
        <w:trPr>
          <w:trHeight w:val="33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8 726 487</w:t>
            </w:r>
          </w:p>
        </w:tc>
      </w:tr>
      <w:tr w:rsidR="005E1672" w:rsidRPr="005E1672" w:rsidTr="005E1672">
        <w:trPr>
          <w:trHeight w:val="330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7 407 487</w:t>
            </w:r>
          </w:p>
        </w:tc>
      </w:tr>
      <w:tr w:rsidR="005E1672" w:rsidRPr="005E1672" w:rsidTr="005E1672">
        <w:trPr>
          <w:trHeight w:val="330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5E1672" w:rsidRPr="005E1672" w:rsidTr="005E1672">
        <w:trPr>
          <w:trHeight w:val="33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5E1672" w:rsidRPr="005E1672" w:rsidTr="005E167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8 957 594</w:t>
            </w:r>
          </w:p>
        </w:tc>
      </w:tr>
      <w:tr w:rsidR="005E1672" w:rsidRPr="005E1672" w:rsidTr="005E167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8 726 487</w:t>
            </w:r>
          </w:p>
        </w:tc>
      </w:tr>
      <w:tr w:rsidR="005E1672" w:rsidRPr="005E1672" w:rsidTr="005E1672">
        <w:trPr>
          <w:trHeight w:val="33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8 726 487</w:t>
            </w:r>
          </w:p>
        </w:tc>
      </w:tr>
      <w:tr w:rsidR="005E1672" w:rsidRPr="005E1672" w:rsidTr="005E1672">
        <w:trPr>
          <w:trHeight w:val="330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5 739 270</w:t>
            </w:r>
          </w:p>
        </w:tc>
      </w:tr>
      <w:tr w:rsidR="005E1672" w:rsidRPr="005E1672" w:rsidTr="005E1672">
        <w:trPr>
          <w:trHeight w:val="330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2 987 217</w:t>
            </w:r>
          </w:p>
        </w:tc>
      </w:tr>
      <w:tr w:rsidR="005E1672" w:rsidRPr="005E1672" w:rsidTr="005E1672">
        <w:trPr>
          <w:trHeight w:val="33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5E1672" w:rsidRPr="005E1672" w:rsidTr="005E1672">
        <w:trPr>
          <w:trHeight w:val="33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5E1672" w:rsidRPr="005E1672" w:rsidTr="005E167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5E1672" w:rsidRPr="005E1672" w:rsidTr="005E167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5E1672" w:rsidRPr="005E1672" w:rsidTr="005E167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231 107</w:t>
            </w:r>
          </w:p>
        </w:tc>
      </w:tr>
      <w:tr w:rsidR="005E1672" w:rsidRPr="005E1672" w:rsidTr="005E167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8 957 594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1" w:name="_Toc86410769"/>
      <w:r>
        <w:lastRenderedPageBreak/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1"/>
    </w:p>
    <w:p w:rsidR="005D1EC3" w:rsidRDefault="00F72AF2" w:rsidP="004853AC">
      <w:pPr>
        <w:ind w:firstLine="6804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5D1EC3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4853AC" w:rsidRPr="00500C7D" w:rsidRDefault="004853AC" w:rsidP="004853AC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5"/>
      </w:pPr>
      <w:bookmarkStart w:id="23" w:name="_Toc86410770"/>
      <w:r>
        <w:t>E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B2FA2" w:rsidRPr="00DB2FA2" w:rsidTr="00DB2F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3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12 996 700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12 996 700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12 996 700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12 996 700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12 996 700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4853AC" w:rsidRDefault="004853AC" w:rsidP="004853AC">
      <w:pPr>
        <w:ind w:firstLine="6804"/>
        <w:rPr>
          <w:sz w:val="16"/>
          <w:szCs w:val="16"/>
        </w:rPr>
      </w:pPr>
      <w:bookmarkStart w:id="24" w:name="_Toc224548665"/>
    </w:p>
    <w:p w:rsidR="005D1EC3" w:rsidRDefault="00F72AF2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</w:t>
      </w:r>
      <w:r w:rsidR="001E3E8A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4853AC" w:rsidRPr="00500C7D" w:rsidRDefault="004853AC" w:rsidP="004853AC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5" w:name="_Toc86410771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4"/>
      <w:r w:rsidR="00F72AF2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B2FA2" w:rsidRPr="00DB2FA2" w:rsidTr="00DB2F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3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4 990 300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4 990 300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4 990 300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4 990 300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4 990 300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4853AC" w:rsidRDefault="004853AC" w:rsidP="004853AC">
      <w:pPr>
        <w:ind w:firstLine="6804"/>
        <w:rPr>
          <w:sz w:val="16"/>
          <w:szCs w:val="16"/>
        </w:rPr>
      </w:pPr>
      <w:bookmarkStart w:id="26" w:name="_Toc224548666"/>
    </w:p>
    <w:p w:rsidR="005D1EC3" w:rsidRDefault="00F72AF2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5D1EC3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4853AC" w:rsidRPr="00500C7D" w:rsidRDefault="004853AC" w:rsidP="004853AC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6"/>
      </w:pPr>
      <w:bookmarkStart w:id="27" w:name="_Toc86410772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6"/>
      <w:r w:rsidR="00F72AF2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B2FA2" w:rsidRPr="00DB2FA2" w:rsidTr="00DB2F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3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4 829 700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4 829 700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4 829 700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4 829 700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4 829 700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C9521C" w:rsidRDefault="00C9521C" w:rsidP="001F1C17">
      <w:pPr>
        <w:ind w:firstLine="7200"/>
        <w:rPr>
          <w:sz w:val="16"/>
          <w:szCs w:val="16"/>
        </w:rPr>
      </w:pPr>
    </w:p>
    <w:p w:rsidR="001F1C17" w:rsidRDefault="00F72AF2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1F1C17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Default="001F1C17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4853AC" w:rsidRPr="00500C7D" w:rsidRDefault="004853AC" w:rsidP="004853AC">
      <w:pPr>
        <w:ind w:firstLine="6804"/>
        <w:rPr>
          <w:sz w:val="16"/>
          <w:szCs w:val="16"/>
        </w:rPr>
      </w:pPr>
    </w:p>
    <w:p w:rsidR="001F1C17" w:rsidRDefault="006D2A59" w:rsidP="001F1C17">
      <w:pPr>
        <w:pStyle w:val="Nagwek6"/>
      </w:pPr>
      <w:bookmarkStart w:id="28" w:name="_Toc86410773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B2FA2" w:rsidRPr="00DB2FA2" w:rsidTr="00DB2F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3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1 456 300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1 456 300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1 456 300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1 456 300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1 456 300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C9521C" w:rsidRDefault="00C9521C" w:rsidP="001F1C17">
      <w:pPr>
        <w:ind w:firstLine="7200"/>
        <w:rPr>
          <w:sz w:val="16"/>
          <w:szCs w:val="16"/>
        </w:rPr>
      </w:pPr>
    </w:p>
    <w:p w:rsidR="001F1C17" w:rsidRDefault="00F72AF2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1F1C17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Default="001F1C17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4853AC" w:rsidRPr="00500C7D" w:rsidRDefault="004853AC" w:rsidP="004853AC">
      <w:pPr>
        <w:ind w:firstLine="6804"/>
        <w:rPr>
          <w:sz w:val="16"/>
          <w:szCs w:val="16"/>
        </w:rPr>
      </w:pPr>
    </w:p>
    <w:p w:rsidR="001F1C17" w:rsidRDefault="006D2A59" w:rsidP="001F1C17">
      <w:pPr>
        <w:pStyle w:val="Nagwek6"/>
      </w:pPr>
      <w:bookmarkStart w:id="29" w:name="_Toc86410774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B2FA2" w:rsidRPr="00DB2FA2" w:rsidTr="00DB2F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3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1 720 400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1 720 400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1 720 400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1 720 400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1 720 400</w:t>
            </w:r>
          </w:p>
        </w:tc>
      </w:tr>
    </w:tbl>
    <w:p w:rsidR="001F1C17" w:rsidRDefault="001F1C17" w:rsidP="001F1C17"/>
    <w:p w:rsidR="00FC4A77" w:rsidRDefault="001F1C17" w:rsidP="00FC4A77">
      <w:r>
        <w:br w:type="page"/>
      </w:r>
    </w:p>
    <w:p w:rsidR="00840981" w:rsidRDefault="00840981" w:rsidP="001F1C17"/>
    <w:p w:rsidR="005D1EC3" w:rsidRDefault="00F72AF2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4853AC">
        <w:rPr>
          <w:sz w:val="16"/>
          <w:szCs w:val="16"/>
        </w:rPr>
        <w:t xml:space="preserve"> </w:t>
      </w:r>
      <w:r w:rsidR="004853AC" w:rsidRPr="004853AC">
        <w:rPr>
          <w:sz w:val="16"/>
          <w:szCs w:val="16"/>
        </w:rPr>
        <w:t>LVIII/1830/2021</w:t>
      </w:r>
    </w:p>
    <w:p w:rsidR="005D1EC3" w:rsidRDefault="001E3E8A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4853AC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4853AC">
        <w:rPr>
          <w:sz w:val="16"/>
          <w:szCs w:val="16"/>
        </w:rPr>
        <w:t>16 grudnia 2021 r.</w:t>
      </w:r>
    </w:p>
    <w:p w:rsidR="004853AC" w:rsidRPr="00500C7D" w:rsidRDefault="004853AC" w:rsidP="004853AC">
      <w:pPr>
        <w:ind w:firstLine="6804"/>
        <w:rPr>
          <w:sz w:val="16"/>
          <w:szCs w:val="16"/>
        </w:rPr>
      </w:pPr>
    </w:p>
    <w:p w:rsidR="008E7C03" w:rsidRDefault="006D2A59" w:rsidP="008E7C03">
      <w:pPr>
        <w:pStyle w:val="Nagwek5"/>
      </w:pPr>
      <w:bookmarkStart w:id="30" w:name="_Toc86410775"/>
      <w:r>
        <w:t>E</w:t>
      </w:r>
      <w:r w:rsidR="008E7C03">
        <w:t>.</w:t>
      </w:r>
      <w:r w:rsidR="00606D15">
        <w:t>2</w:t>
      </w:r>
      <w:r w:rsidR="004B6EE1">
        <w:t>.</w:t>
      </w:r>
      <w:r w:rsidR="008E7C03">
        <w:tab/>
      </w:r>
      <w:r w:rsidR="00840981">
        <w:t>Edukacyjna opieka wychowawcza</w:t>
      </w:r>
      <w:r w:rsidR="00542205">
        <w:t xml:space="preserve"> </w:t>
      </w:r>
      <w:r w:rsidR="00FF70A4">
        <w:t xml:space="preserve">- </w:t>
      </w:r>
      <w:r w:rsidR="00FF70A4" w:rsidRPr="007949F8">
        <w:t>Poradnie psychologiczno-pedagogiczne, w tym poradnie specjalistyczne</w:t>
      </w:r>
      <w:bookmarkEnd w:id="3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B2F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B2FA2" w:rsidRPr="00DB2FA2" w:rsidTr="00DB2F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DB2FA2" w:rsidRPr="00DB2FA2" w:rsidTr="00DB2F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3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DB2FA2" w:rsidRPr="00DB2FA2" w:rsidTr="00DB2F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B2FA2">
              <w:rPr>
                <w:rFonts w:cs="Arial"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DB2FA2" w:rsidRPr="00DB2FA2" w:rsidTr="00DB2F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2FA2" w:rsidRPr="00DB2FA2" w:rsidRDefault="00DB2FA2" w:rsidP="00DB2F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B2FA2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</w:tbl>
    <w:p w:rsidR="007949F8" w:rsidRDefault="007949F8">
      <w:pPr>
        <w:spacing w:line="240" w:lineRule="auto"/>
      </w:pPr>
    </w:p>
    <w:p w:rsidR="007949F8" w:rsidRDefault="007949F8">
      <w:pPr>
        <w:spacing w:line="240" w:lineRule="auto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6410776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2" w:name="_Toc86410777"/>
      <w:r>
        <w:lastRenderedPageBreak/>
        <w:t>2.2.1. Plan wydatków na zadania z zakresu administracji rządowej i innych zadań zleconych ustawami</w:t>
      </w:r>
      <w:bookmarkEnd w:id="32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E22365" w:rsidRPr="00E22365" w:rsidTr="00E22365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22365" w:rsidRPr="00E22365" w:rsidTr="00E22365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31 487 536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31 487 536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2 153 711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1 939 956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213 755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29 333 825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3 678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3 678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3 678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1 549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2 129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1 395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1 395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1 395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2 283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2 283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1 549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734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1 419 130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1 419 130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1 415 042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1 287 200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127 842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4 088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1 416 006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1 416 006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1 415 006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1 287 200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127 806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447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447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411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2 677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2 677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2 677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30 057 144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30 057 144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727 407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651 207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29 329 737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23 672 320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23 672 320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74 711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74 711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23 597 609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6 308 624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6 308 624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576 496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576 496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5 732 128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3" w:name="_Toc86410778"/>
      <w:r>
        <w:lastRenderedPageBreak/>
        <w:t>2.2.</w:t>
      </w:r>
      <w:r w:rsidR="00400ED8">
        <w:t>2</w:t>
      </w:r>
      <w:r>
        <w:t>. Wydatki na projekty realizowane ze środków pochodzących z Unii Europejskiej i środków pochodzących z innych źródeł zagranicznych – wyciąg dla dzielnicy</w:t>
      </w:r>
      <w:bookmarkEnd w:id="33"/>
    </w:p>
    <w:p w:rsidR="00541BFC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512"/>
        <w:gridCol w:w="776"/>
        <w:gridCol w:w="2114"/>
        <w:gridCol w:w="1462"/>
        <w:gridCol w:w="1464"/>
        <w:gridCol w:w="1462"/>
        <w:gridCol w:w="1462"/>
        <w:gridCol w:w="1635"/>
      </w:tblGrid>
      <w:tr w:rsidR="00E22365" w:rsidRPr="00E22365" w:rsidTr="003E4EA8">
        <w:trPr>
          <w:trHeight w:val="300"/>
          <w:tblHeader/>
        </w:trPr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Klasyfikacja </w:t>
            </w: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w tym:</w:t>
            </w:r>
          </w:p>
        </w:tc>
      </w:tr>
      <w:tr w:rsidR="00E22365" w:rsidRPr="00E22365" w:rsidTr="003E4EA8">
        <w:trPr>
          <w:trHeight w:val="300"/>
          <w:tblHeader/>
        </w:trPr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Łącznie </w:t>
            </w: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br/>
              <w:t>wydatki na programy UE</w:t>
            </w: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E22365" w:rsidRPr="00E22365" w:rsidTr="003E4EA8">
        <w:trPr>
          <w:trHeight w:val="798"/>
          <w:tblHeader/>
        </w:trPr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E22365">
              <w:rPr>
                <w:rFonts w:ascii="Arial CE" w:hAnsi="Arial CE" w:cs="Arial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Arial CE" w:hAnsi="Arial CE" w:cs="Arial"/>
                <w:b/>
                <w:bCs/>
                <w:sz w:val="14"/>
                <w:szCs w:val="14"/>
              </w:rPr>
            </w:pPr>
          </w:p>
        </w:tc>
      </w:tr>
      <w:tr w:rsidR="00E22365" w:rsidRPr="00E22365" w:rsidTr="003E4EA8">
        <w:trPr>
          <w:trHeight w:val="204"/>
          <w:tblHeader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941 248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941 248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22 874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918 374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941 248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941 248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22 874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918 374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559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E22365">
              <w:rPr>
                <w:rFonts w:cs="Arial"/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535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1 938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1 938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1 938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1 938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1 938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1 938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1 938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1 938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1 938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759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lastRenderedPageBreak/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151 970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151 970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151 970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151 970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161 173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9 203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151 970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9 203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151 970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312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 dobrą praktyką w przyszłość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13 671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225 754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13 671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225 754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13 671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225 754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13 671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225 754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239 425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13 671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225 754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13 671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225 754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Matematyka i sztuka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86 087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476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lastRenderedPageBreak/>
              <w:t>Przeszłość kluczem do zrozumienia współczesnej Europy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54 800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52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Umiejętności o wartości dodanej - Praktyki na plus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392 825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3E4EA8">
        <w:trPr>
          <w:trHeight w:val="204"/>
        </w:trPr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2365" w:rsidRPr="00E22365" w:rsidRDefault="00E22365" w:rsidP="00E2236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2365" w:rsidRDefault="00E22365" w:rsidP="00C43FE9">
      <w:pPr>
        <w:jc w:val="right"/>
        <w:rPr>
          <w:sz w:val="16"/>
          <w:szCs w:val="16"/>
        </w:rPr>
      </w:pPr>
    </w:p>
    <w:p w:rsidR="00831BB4" w:rsidRDefault="00831BB4" w:rsidP="00C43FE9">
      <w:pPr>
        <w:jc w:val="right"/>
        <w:rPr>
          <w:sz w:val="16"/>
          <w:szCs w:val="16"/>
        </w:rPr>
        <w:sectPr w:rsidR="00831BB4" w:rsidSect="00B24AD7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0A55" w:rsidRDefault="006B0A55" w:rsidP="006B0A55">
      <w:pPr>
        <w:pStyle w:val="Nagwek3"/>
        <w:jc w:val="both"/>
      </w:pPr>
      <w:bookmarkStart w:id="34" w:name="_Toc86410779"/>
      <w:r>
        <w:lastRenderedPageBreak/>
        <w:t>2.2.3. Wydatki na realizacj</w:t>
      </w:r>
      <w:r w:rsidR="00AA21B1">
        <w:t>ę</w:t>
      </w:r>
      <w:r>
        <w:t xml:space="preserve"> zadań wybranych w ramach budżetu obywatelskiego</w:t>
      </w:r>
      <w:r w:rsidR="00AA21B1">
        <w:t xml:space="preserve"> </w:t>
      </w:r>
      <w:r>
        <w:t>– wyciąg dla dzielnicy</w:t>
      </w:r>
      <w:bookmarkEnd w:id="34"/>
    </w:p>
    <w:p w:rsidR="006B0A55" w:rsidRDefault="006B0A55" w:rsidP="006B0A5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E22365" w:rsidRPr="00E22365" w:rsidTr="00E22365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22365" w:rsidRPr="00E22365" w:rsidTr="00E22365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E22365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E22365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E22365" w:rsidRPr="00E22365" w:rsidTr="00E22365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624 700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596 700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53 300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Krzewy przy ul. Rydygiera (na odcinku al. Jana Pawła II - ul. Boguckiego)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Niskie krzewy ozdobne na rogu ul. Kozietulskiego i alei Wojska Polskiego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Zajęcia stolarskie dla początkujących (Centrum Aktywności Lokalnej przy pl. Grunwaldzkim)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Patroni naszych ulic na pocztówkach - Ks. Teofil Bogucki.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840 metrów żywopłotu wokół żoliborskich szkół i przedszkoli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33 332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840 metrów żywopłotu wokół żoliborskich szkół i przedszkoli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33 332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33 336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33 336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840 metrów żywopłotu wokół żoliborskich szkół i przedszkoli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33 336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33 336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Wiosna i jesień z Gośćmi ze schroniska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Senior XXI wieku - kurs obsługi komputera dla mieszkańców wwieku 65+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Drzewa i łąka kwietna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Oświetlenie chodnika przy SP267 (ulica Braci Załuskich)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 xml:space="preserve">Jestem z Żoliborza, więc nie używam plastiku! </w:t>
            </w:r>
            <w:r w:rsidRPr="00E22365">
              <w:rPr>
                <w:rFonts w:cs="Arial"/>
                <w:sz w:val="12"/>
                <w:szCs w:val="12"/>
              </w:rPr>
              <w:br/>
              <w:t>Bawełniane torby na zakupy dla wszystkich żoliborzan i żoliborzanek!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Spacery przyrodnicze dla dzieci i dorosłych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Filmy, audiobooki, książki oraz prasa i książki elektroniczne do Biblioteki żoliborskiej 2022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Wydarzenia kulturalne w Bibliotece żoliborskiej 2022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Chronimy ptaki i wiewiórki warszawskich parków i skwerów - rozwieszenie skrzynek lęgowych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III Turniej piłkarski o Puchar Marymontu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6B0A55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5" w:name="_Toc86410780"/>
      <w:r>
        <w:t>3</w:t>
      </w:r>
      <w:r w:rsidR="008E7C03">
        <w:t>.</w:t>
      </w:r>
      <w:r w:rsidR="008E7C03">
        <w:tab/>
      </w:r>
      <w:r w:rsidR="00D1546B">
        <w:t>TABLICE</w:t>
      </w:r>
      <w:r w:rsidR="008E7C03">
        <w:t xml:space="preserve"> ZBIORCZE</w:t>
      </w:r>
      <w:bookmarkEnd w:id="35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6" w:name="_Toc86410781"/>
      <w:r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E22365" w:rsidRPr="00E22365" w:rsidTr="00E22365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E22365" w:rsidRPr="00E22365" w:rsidTr="00E22365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</w:t>
            </w:r>
          </w:p>
        </w:tc>
      </w:tr>
      <w:tr w:rsidR="00E22365" w:rsidRPr="00E22365" w:rsidTr="00E2236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258 105 590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21 535 373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279 640 963</w:t>
            </w:r>
          </w:p>
        </w:tc>
      </w:tr>
      <w:tr w:rsidR="00E22365" w:rsidRPr="00E22365" w:rsidTr="00E2236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11 570 999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12 510 999</w:t>
            </w:r>
          </w:p>
        </w:tc>
      </w:tr>
      <w:tr w:rsidR="00E22365" w:rsidRPr="00E22365" w:rsidTr="00E2236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18 030 850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3 086 000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21 116 850</w:t>
            </w:r>
          </w:p>
        </w:tc>
      </w:tr>
      <w:tr w:rsidR="00E22365" w:rsidRPr="00E22365" w:rsidTr="00E2236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3 157 635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3 264 635</w:t>
            </w:r>
          </w:p>
        </w:tc>
      </w:tr>
      <w:tr w:rsidR="00E22365" w:rsidRPr="00E22365" w:rsidTr="00E2236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160 753 250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4 475 451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165 228 701</w:t>
            </w:r>
          </w:p>
        </w:tc>
      </w:tr>
      <w:tr w:rsidR="00E22365" w:rsidRPr="00E22365" w:rsidTr="00E2236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45 360 618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45 817 618</w:t>
            </w:r>
          </w:p>
        </w:tc>
      </w:tr>
      <w:tr w:rsidR="00E22365" w:rsidRPr="00E22365" w:rsidTr="00E2236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3 984 001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369 658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4 353 659</w:t>
            </w:r>
          </w:p>
        </w:tc>
      </w:tr>
      <w:tr w:rsidR="00E22365" w:rsidRPr="00E22365" w:rsidTr="00E2236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1 469 265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3 594 435</w:t>
            </w:r>
          </w:p>
        </w:tc>
      </w:tr>
      <w:tr w:rsidR="00E22365" w:rsidRPr="00E22365" w:rsidTr="00E22365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23 512 066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23 512 066</w:t>
            </w:r>
          </w:p>
        </w:tc>
      </w:tr>
      <w:tr w:rsidR="00E22365" w:rsidRPr="00E22365" w:rsidTr="00E2236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52 000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15816">
      <w:pPr>
        <w:pStyle w:val="Nagwek2"/>
        <w:spacing w:line="240" w:lineRule="auto"/>
      </w:pPr>
      <w:bookmarkStart w:id="37" w:name="_Toc86410782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E22365" w:rsidRPr="00E22365" w:rsidTr="00E22365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22365" w:rsidRPr="00E22365" w:rsidTr="00E22365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258 105 590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83 530 786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855 000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18 030 850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1 353 750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4 179 750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1 033 879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4 868 971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6 268 760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9 150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9 150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914 050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914 050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719 290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353 550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374 740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312 550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3 157 635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3 157 635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680 093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205 071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205 071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403 335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403 335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71 687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71 687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94 380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94 380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264 868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264 868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124 868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1 856 294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1 856 294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541 678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541 678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505 356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505 356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809 260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809 260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160 753 250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16 079 719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151 735 515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15 519 500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34 215 032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6 174 000</w:t>
            </w:r>
          </w:p>
        </w:tc>
      </w:tr>
      <w:tr w:rsidR="00E22365" w:rsidRPr="00E22365" w:rsidTr="00E2236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28 041 032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6 174 000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6 174 000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1 203 730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40 941 644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39 731 644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24 650 570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21 727 570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2 923 000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2 923 000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4 307 304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89 000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5 086 193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1 513 013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1 513 013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2 078 774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10 605 979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3 507 500</w:t>
            </w:r>
          </w:p>
        </w:tc>
      </w:tr>
      <w:tr w:rsidR="00E22365" w:rsidRPr="00E22365" w:rsidTr="00E2236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7 098 479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3 507 500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3 507 500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96 250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20 764 090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20 764 090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3 322 736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3 322 736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9 017 735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560 219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3 644 063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3 644 063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631 413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126 323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837 233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187 966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187 966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114 850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121 580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736 200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131 200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780 075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780 075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1 794 855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45 360 618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32 136 445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1 287 472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1 287 472</w:t>
            </w:r>
          </w:p>
        </w:tc>
      </w:tr>
      <w:tr w:rsidR="00E22365" w:rsidRPr="00E22365" w:rsidTr="00E2236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1 287 472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1 287 472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11 679 418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131 584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168 757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6 861 736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2 836 236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1 301 362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577 972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723 390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32 373 728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30 697 389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1 610 177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29 729 737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29 729 737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891 452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891 452</w:t>
            </w:r>
          </w:p>
        </w:tc>
      </w:tr>
      <w:tr w:rsidR="00E22365" w:rsidRPr="00E22365" w:rsidTr="00E22365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142 362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76 200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3 984 001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3 984 001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3 513 000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3 513 000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Żoliborski Dom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Biblioteka Publiczna w Dzielnicy Żoliborz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2 513 000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100 001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2 125 170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2 125 170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73 300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435 570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47 300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47 300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1 319 000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E22365" w:rsidRPr="00E22365" w:rsidTr="00E2236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23 512 066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23 512 066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22 520 031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22 520 031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19 951 011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19 951 011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19 835 711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19 835 711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115 300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2 569 020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2 569 020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1 302 073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1 302 073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339 240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339 240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79 000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303 000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15 707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15 707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378 000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562 500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403 535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403 535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51 500</w:t>
            </w:r>
          </w:p>
        </w:tc>
      </w:tr>
      <w:tr w:rsidR="00E22365" w:rsidRPr="00E22365" w:rsidTr="00E2236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E22365" w:rsidRPr="00E22365" w:rsidTr="00E2236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8" w:name="_Toc86410783"/>
      <w:r>
        <w:t>3.3.</w:t>
      </w:r>
      <w:r>
        <w:tab/>
      </w:r>
      <w:r w:rsidR="001922CE">
        <w:t>Wydatki inwestycyjne w układzie zadań</w:t>
      </w:r>
      <w:bookmarkEnd w:id="38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E22365" w:rsidRPr="00E22365" w:rsidTr="00E22365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2365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22365" w:rsidRPr="00E22365" w:rsidTr="00E22365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2365">
              <w:rPr>
                <w:rFonts w:cs="Arial"/>
                <w:sz w:val="12"/>
                <w:szCs w:val="12"/>
              </w:rPr>
              <w:t>2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21 535 373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11 570 999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11 570 999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45 075</w:t>
            </w:r>
          </w:p>
        </w:tc>
      </w:tr>
      <w:tr w:rsidR="00E22365" w:rsidRPr="00E22365" w:rsidTr="00E22365">
        <w:trPr>
          <w:trHeight w:val="31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 - etap II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2 776 595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4 356 950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3 694 379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Przebudowa ul. Przasnyskiej na odc. od ul. Krasińskiego do ul. Rydygiera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3 086 000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1 486 000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755 000</w:t>
            </w:r>
          </w:p>
        </w:tc>
      </w:tr>
      <w:tr w:rsidR="00E22365" w:rsidRPr="00E22365" w:rsidTr="00E22365">
        <w:trPr>
          <w:trHeight w:val="32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Modernizacja budynków mieszkalnych  przy  ul. Marii Kazimiery  18/26 i ul. Mickiewicza 65 -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Modernizacja wind zewnętrznych w budynkach przy ul. Sybilli9 oraz przy ul. Marii Kazimiery 18/26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231 000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4 475 451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4 475 451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1 113 563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1 444 650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263 357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535 381</w:t>
            </w:r>
          </w:p>
        </w:tc>
      </w:tr>
      <w:tr w:rsidR="00E22365" w:rsidRPr="00E22365" w:rsidTr="00E22365">
        <w:trPr>
          <w:trHeight w:val="35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448 500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457 000</w:t>
            </w:r>
          </w:p>
        </w:tc>
      </w:tr>
      <w:tr w:rsidR="00E22365" w:rsidRPr="00E22365" w:rsidTr="00E22365">
        <w:trPr>
          <w:trHeight w:val="507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369 658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369 658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369 658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1 469 265</w:t>
            </w:r>
          </w:p>
        </w:tc>
      </w:tr>
      <w:tr w:rsidR="00E22365" w:rsidRPr="00E22365" w:rsidTr="00E2236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1 469 265</w:t>
            </w:r>
          </w:p>
        </w:tc>
      </w:tr>
      <w:tr w:rsidR="00E22365" w:rsidRPr="00E22365" w:rsidTr="00E2236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22365" w:rsidRPr="00E22365" w:rsidRDefault="00E22365" w:rsidP="00E2236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2365">
              <w:rPr>
                <w:rFonts w:cs="Arial"/>
                <w:b/>
                <w:bCs/>
                <w:sz w:val="12"/>
                <w:szCs w:val="12"/>
              </w:rPr>
              <w:t>1 469 265</w:t>
            </w:r>
          </w:p>
        </w:tc>
      </w:tr>
    </w:tbl>
    <w:p w:rsidR="00541BFC" w:rsidRPr="00FA7CCC" w:rsidRDefault="00541BFC" w:rsidP="0087422E">
      <w:pPr>
        <w:jc w:val="right"/>
        <w:rPr>
          <w:sz w:val="16"/>
          <w:szCs w:val="16"/>
        </w:rPr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39" w:name="_Toc86410784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86410785"/>
      <w:r>
        <w:lastRenderedPageBreak/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5E2D3B" w:rsidRPr="005E2D3B" w:rsidTr="005E2D3B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279 640 963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E2D3B" w:rsidRPr="005E2D3B" w:rsidTr="005E2D3B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25 754 025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9,2%</w:t>
            </w:r>
          </w:p>
        </w:tc>
      </w:tr>
      <w:tr w:rsidR="005E2D3B" w:rsidRPr="005E2D3B" w:rsidTr="005E2D3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D3B" w:rsidRPr="005E2D3B" w:rsidTr="005E2D3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3,3%</w:t>
            </w:r>
          </w:p>
        </w:tc>
      </w:tr>
      <w:tr w:rsidR="005E2D3B" w:rsidRPr="005E2D3B" w:rsidTr="005E2D3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16 791 475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65,2%</w:t>
            </w:r>
          </w:p>
        </w:tc>
      </w:tr>
      <w:tr w:rsidR="005E2D3B" w:rsidRPr="005E2D3B" w:rsidTr="005E2D3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8 112 550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31,5%</w:t>
            </w:r>
          </w:p>
        </w:tc>
      </w:tr>
      <w:tr w:rsidR="005E2D3B" w:rsidRPr="005E2D3B" w:rsidTr="005E2D3B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D3B" w:rsidRPr="005E2D3B" w:rsidTr="005E2D3B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16 657 641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5E2D3B" w:rsidRPr="005E2D3B" w:rsidTr="005E2D3B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D3B" w:rsidRPr="005E2D3B" w:rsidTr="005E2D3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14 965 536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89,8%</w:t>
            </w:r>
          </w:p>
        </w:tc>
      </w:tr>
      <w:tr w:rsidR="005E2D3B" w:rsidRPr="005E2D3B" w:rsidTr="005E2D3B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10,2%</w:t>
            </w:r>
          </w:p>
        </w:tc>
      </w:tr>
      <w:tr w:rsidR="005E2D3B" w:rsidRPr="005E2D3B" w:rsidTr="005E2D3B">
        <w:trPr>
          <w:trHeight w:val="27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D3B" w:rsidRPr="005E2D3B" w:rsidTr="005E2D3B">
        <w:trPr>
          <w:trHeight w:val="27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237 229 297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84,8%</w:t>
            </w:r>
          </w:p>
        </w:tc>
      </w:tr>
    </w:tbl>
    <w:p w:rsidR="006513E4" w:rsidRDefault="006513E4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5E2D3B" w:rsidRPr="005E2D3B" w:rsidTr="003E4EA8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279 640 963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9,2%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223 000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16 791 475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65,2%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7 913 428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47,1%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11 304 897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7 913 428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65 047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92 924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65 047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72 399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525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8 813 000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52,5%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zdarzenia mające wpływ na zmianę dochodów w 2022 r. np. zakończenie długoterminowej dzierżawy Fortu Sokolnickiego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6 610 000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4 627 000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52,5%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6 610 000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73 499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lastRenderedPageBreak/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27,0%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3 400 000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16 536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6,0%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13 069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1 700 000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1 190 000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13,5%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1 700 000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64 300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91 000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1,0%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5E2D3B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8 112 550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31,5%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6 770 000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83,5%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6 350 000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93,8%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6,2%</w:t>
            </w:r>
          </w:p>
        </w:tc>
      </w:tr>
      <w:tr w:rsidR="005E2D3B" w:rsidRPr="005E2D3B" w:rsidTr="003E4EA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- odpłatność za usługi opiekuńcze i specjalistyczne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215 000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- odpłatność za posiłki w jadłodajniach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153 000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- odpłatność za posiłki i usługi w ośrodkach wsparcia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52 000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6,9%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782 550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9,6%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637 000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637 000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145 550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44 000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refundacja poniesionych kosztów  (ustanowienia użytkowania wieczystego)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wycena lokali i nieruchomości (wpłaty za operaty szacunkowe od potencjalnych nabywców za nieruchomości, które nie zostały zbyte)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zaliczki za ustanowienie hipoteki w postępowaniu przekształceniowym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wpływy ze sprzedaży materiałów przetargowych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70005, 70007, 85203, 85214, 85219,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14 965 536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89,8%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10,2%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14 965 536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89,8%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14 954 103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21 363 004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14 954 103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1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ul. Matysiakówny - proj. dz. ewid. nr 9/11, 11/2, 9/2 obrębu 7-03-05 i 7-03-06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21 363 004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6 028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Wpływy ze sprzedaży lokali mieszkalnych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ascii="Arial CE" w:hAnsi="Arial CE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11 433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Wpływy wynikające ze sprzedaży zrealizowanej w latach poprzednich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16 333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11 433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10,2%</w:t>
            </w: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</w:t>
            </w: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>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>2 417 292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1 692 105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235 000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164 500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1 613 718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1 129 603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5E2D3B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color w:val="000000"/>
                <w:sz w:val="12"/>
                <w:szCs w:val="12"/>
              </w:rPr>
              <w:t>568 574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color w:val="000000"/>
                <w:sz w:val="12"/>
                <w:szCs w:val="12"/>
              </w:rPr>
              <w:t>398 002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3E4EA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237 229 297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color w:val="000000"/>
                <w:sz w:val="12"/>
                <w:szCs w:val="12"/>
              </w:rPr>
              <w:t>84,8%</w:t>
            </w:r>
          </w:p>
        </w:tc>
      </w:tr>
    </w:tbl>
    <w:p w:rsidR="000163F4" w:rsidRDefault="000163F4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5E2D3B" w:rsidRPr="005E2D3B" w:rsidTr="005E2D3B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1" w:name="RANGE!B1:K18"/>
            <w:r w:rsidRPr="005E2D3B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5E2D3B" w:rsidRPr="005E2D3B" w:rsidTr="005E2D3B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5E2D3B" w:rsidRPr="005E2D3B" w:rsidTr="005E2D3B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42 411 666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258 105 590</w:t>
            </w: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8 962 550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256 541 040</w:t>
            </w:r>
          </w:p>
        </w:tc>
      </w:tr>
      <w:tr w:rsidR="005E2D3B" w:rsidRPr="005E2D3B" w:rsidTr="005E2D3B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33 449 116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1 564 550</w:t>
            </w: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237 229 297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21 535 373</w:t>
            </w: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44 750 533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35 453 298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584 344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Matematyka i sztuka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29 655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Przeszłość kluczem do zrozumienia współczesnej Europy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26 374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Umiejętności o wartości dodanej - Praktyki na plus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239 565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2.3.4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 dobrą praktyką w przyszłość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127 577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2.3.5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27 281 806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129 159 316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279 640 963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279 640 963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lastRenderedPageBreak/>
        <w:t xml:space="preserve"> </w:t>
      </w:r>
      <w:bookmarkStart w:id="42" w:name="_Toc86410786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2"/>
    </w:p>
    <w:p w:rsidR="008E7C03" w:rsidRDefault="00102ED1" w:rsidP="006513E4">
      <w:pPr>
        <w:pStyle w:val="Nagwek3"/>
      </w:pPr>
      <w:bookmarkStart w:id="43" w:name="_Toc86410787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5E1672" w:rsidRPr="005E1672" w:rsidTr="005E1672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67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67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67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167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167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1672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167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1672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1672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analizy obowiązującej organizacji ruchu i możliwości jej zmian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167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5E1672" w:rsidTr="005E1672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167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5E1672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86410788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5E1672" w:rsidRPr="004853AC" w:rsidTr="004853AC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672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18 030 850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4 179 750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599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137 319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4 139 750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1 869 500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1 359 050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366 550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odczyty wodomierzy i ciepłomierzy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przeglądy techniczne budynków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48 400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wpisy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inwentaryzacje, operaty, ekspertyzy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1 033 879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1 033 879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698 879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remonty w budynkach m.in. klatki schodowe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4 868 971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3 956 187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3 144 087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15 600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606 500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912 784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586 600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110 900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54 518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25 466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6 268 760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1 039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6 268 760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2 711 400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823 000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14 360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9 150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9 150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4 150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914 050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914 050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sądowe za zmiany wpisów w księgach wieczystych lokali mieszkalnych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29 050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lastRenderedPageBreak/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719 290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374 740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Rodzaj lokali użytkowych: gastronomiczne, handlowe, garaże, usługowe, przeznaczone na cele kulturalne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333 740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273 240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sporządzanie aktów notarialnych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wpisy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remonty stolarki okiennej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312 550</w:t>
            </w: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Rodzaje nieruchomości (gruntowe stanowiące własność m.st. Warszawy)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85 950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wyceny do ustalenia renty planistycznej i opłaty adiacenckiej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wyceny do aktualizacji wartości zasobu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3 750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wieczystoksięgowe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226 600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koszty </w:t>
            </w:r>
            <w:r w:rsidR="003E4EA8" w:rsidRPr="004853AC">
              <w:rPr>
                <w:rFonts w:cs="Arial"/>
                <w:sz w:val="12"/>
                <w:szCs w:val="12"/>
              </w:rPr>
              <w:t>postępowań</w:t>
            </w:r>
            <w:r w:rsidRPr="004853AC">
              <w:rPr>
                <w:rFonts w:cs="Arial"/>
                <w:sz w:val="12"/>
                <w:szCs w:val="12"/>
              </w:rPr>
              <w:t xml:space="preserve"> sądowych i komorniczych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1672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672" w:rsidRPr="004853AC" w:rsidRDefault="005E1672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672" w:rsidRPr="004853AC" w:rsidRDefault="005E1672" w:rsidP="005E167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86410789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4853AC" w:rsidRPr="004853AC" w:rsidTr="004853AC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3 157 635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680 093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205 071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70 071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403 335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223 335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71 687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71 687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94 380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94 380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zbiórka i wywóz odpadów wielkogabarytowych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110,00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0,50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264 868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124 868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85 438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30 417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opłaty za pobór wody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odbiór ścieków z ujęć wody oligoceńskiej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1 113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utrzymanie zbiorników i cieków wodnych (starorzecza w parku Kępa Potocka, zbiornika wodnego w parku Kaskada, przy ul. Żelazowskiej oraz przy ul. Tołwińskiego, tzw. ,,Glinianek Włościańskich'')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lastRenderedPageBreak/>
              <w:t>Tereny zielone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1 856 294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259 678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505 356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pielęgnacja terenów zieleni przyulicznej (m.in. wygrabianie liści, pielenie skupin, podlewanie, wycinanie drzew, cięcia pielęgnacyjne)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302 756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62 900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odszkodowania za uszkodzone pojazdy na terenach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53 300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355 287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217 449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36 380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sadzenie, odchwaszczanie, koszenie trawy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34 744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wydatki związane z utrzymaniem obiektów typu workout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20 grudnia 1996 r. o gospodarce komunalnej (Dz. U. z 2021 r. poz. 679)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E2D3B">
      <w:pPr>
        <w:pStyle w:val="Nagwek3"/>
        <w:numPr>
          <w:ilvl w:val="2"/>
          <w:numId w:val="21"/>
        </w:numPr>
      </w:pPr>
      <w:r>
        <w:br w:type="page"/>
      </w:r>
      <w:bookmarkStart w:id="46" w:name="_Toc86410790"/>
      <w:r>
        <w:lastRenderedPageBreak/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811"/>
        <w:gridCol w:w="1357"/>
        <w:gridCol w:w="1223"/>
      </w:tblGrid>
      <w:tr w:rsidR="005E2D3B" w:rsidRPr="005E2D3B" w:rsidTr="005E2D3B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5E2D3B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160 753 250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151 735 515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34 215 032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28 041 032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1 657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180,1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182,1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23 670 739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8 210 680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10 246 897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610 594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752 214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3 850 354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1 451 000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849 627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522 332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415 849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73 280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65 440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53 400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36 645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6 174 000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645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1 128 302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158 171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711 172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7 710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65 283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185 966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38 628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40 941 644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39 731 644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3 344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386,5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34 319 821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4 327 812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22 398 641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340 946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1 790 384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5 462 038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1 928 000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1 519 611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956 200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433 332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38 100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1 210 000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24 650 570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21 727 570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2 364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206,3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18 916 557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2 498 720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11 999 055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199 210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1 147 473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3 072 099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1 468 400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694 267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205 300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188 336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39 800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26 050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1 760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3E4E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3E4E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3E4E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2 923 000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480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4 307 304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4 053 726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220 869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2 938 463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16 737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229 139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648 518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125 038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5 086 193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4 870 712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227 291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3 547 996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38 783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275 284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781 358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179 481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1 513 013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1 513 013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1 267 819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219 471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740 403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16 526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84 951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206 468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43 914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82 050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3E4EA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745 200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r w:rsidR="003E4EA8" w:rsidRPr="005E2D3B">
              <w:rPr>
                <w:rFonts w:cs="Arial"/>
                <w:i/>
                <w:iCs/>
                <w:sz w:val="12"/>
                <w:szCs w:val="12"/>
              </w:rPr>
              <w:t>Oświaty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3E4E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3E4EA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2 078 774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1 979 840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1 549 082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106 254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324 504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51 934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10 605 979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7 098 479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2 260 451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2 210 451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77 326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1 620 724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11 407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138 113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362 881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2 510 540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42 650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1 848 921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206 831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412 138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2 299 488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2 263 488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1 658 781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6 983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226 136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371 588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3 507 500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92 738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71 775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5 736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15 227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3 512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20 764 090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20 764 090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lastRenderedPageBreak/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2 130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18 154 533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1 901 091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12 171 091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145 459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961 379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2 975 513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693 807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202 430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3 322 736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3 322 736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3 177 742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263 993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2 242 677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22 016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130 384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518 672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113 994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9 017 735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3 644 063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3 102 388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2 375 740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198 000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528 648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48 575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póżn.zm.)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9 500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9 125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631 413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505 090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126 323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837 233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817 143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- liczba emerytowanych pracowników oświaty : 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- liczba emerytowanych pracowników oświaty: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187 966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114 850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63 850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121 580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121 580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119 300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736 200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lastRenderedPageBreak/>
              <w:t xml:space="preserve">Stypendia dla uczniów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131 200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póżn.zm.)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780 075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780 075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"Umiejętności o wartości dodanej - Praktyki na plus"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392 825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"Z dobrą praktyką w przyszłość"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239 425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"Matematyka i sztuka"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86 087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"Przeszłość kluczem do zrozumienia współczesnej Europy"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 "Warszawa Talentów - rozwój doradztwa zawodowego w szkołach podstawowych m.st.</w:t>
            </w:r>
            <w:r w:rsidR="003E4EA8">
              <w:rPr>
                <w:rFonts w:cs="Arial"/>
                <w:sz w:val="12"/>
                <w:szCs w:val="12"/>
              </w:rPr>
              <w:t xml:space="preserve"> </w:t>
            </w:r>
            <w:r w:rsidRPr="005E2D3B">
              <w:rPr>
                <w:rFonts w:cs="Arial"/>
                <w:sz w:val="12"/>
                <w:szCs w:val="12"/>
              </w:rPr>
              <w:t>Warszawy"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-"SIĘGNIJ  PO  WIĘCEJ - rozwój doradztwa zawodowego w szkołach podstawowych m.st.</w:t>
            </w:r>
            <w:r w:rsidR="003E4EA8">
              <w:rPr>
                <w:rFonts w:cs="Arial"/>
                <w:sz w:val="12"/>
                <w:szCs w:val="12"/>
              </w:rPr>
              <w:t xml:space="preserve"> </w:t>
            </w:r>
            <w:r w:rsidRPr="005E2D3B">
              <w:rPr>
                <w:rFonts w:cs="Arial"/>
                <w:sz w:val="12"/>
                <w:szCs w:val="12"/>
              </w:rPr>
              <w:t>Warszawy"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1 794 855</w:t>
            </w: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Scentralizowany fundusz zdrowotny nauczycieli, utrzymanie siedziby związków zawodowych i zbiorczy zakup artykułów czystościowych i biurowych dla placówek oświatowych.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1 783 818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225 818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76523" id="Prostokąt 61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6BA6B" id="Prostokąt 62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BA83E" id="Prostokąt 63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A0959" id="Prostokąt 64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A51FD" id="Prostokąt 65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B4517" id="Prostokąt 66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673AA" id="Prostokąt 67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A1A9D" id="Prostokąt 68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25FFA" id="Prostokąt 69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23527" id="Prostokąt 70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A040D" id="Prostokąt 71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2CD69" id="Prostokąt 72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CBB48" id="Prostokąt 73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1C016" id="Prostokąt 74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21E07" id="Prostokąt 75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BF4D" id="Prostokąt 76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D595F" id="Prostokąt 77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66D4A" id="Prostokąt 78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5E54" id="Prostokąt 79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A2E54" id="Prostokąt 80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36FCF" id="Prostokąt 81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31D02" id="Prostokąt 82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2A2F0" id="Prostokąt 83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A3C3E" id="Prostokąt 84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D13B" id="Prostokąt 85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28C80" id="Prostokąt 86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197BF" id="Prostokąt 87" o:spid="_x0000_s1026" alt="Expanded" style="position:absolute;margin-left:.6pt;margin-top:0;width:10.2pt;height:11.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961C2" id="Prostokąt 88" o:spid="_x0000_s1026" alt="Expanded" style="position:absolute;margin-left:.6pt;margin-top:0;width:10.2pt;height:11.4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11 037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11 037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A162E" id="Prostokąt 353" o:spid="_x0000_s1026" alt="Expanded" style="position:absolute;margin-left:.6pt;margin-top:0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776627" id="Prostokąt 354" o:spid="_x0000_s1026" alt="Expanded" style="position:absolute;margin-left:.6pt;margin-top:0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ZuAG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960CB" id="Prostokąt 355" o:spid="_x0000_s1026" alt="Expanded" style="position:absolute;margin-left:.6pt;margin-top:0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hpeYB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69568" id="Prostokąt 356" o:spid="_x0000_s1026" alt="Expanded" style="position:absolute;margin-left:.6pt;margin-top:0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ohL5w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AE457" id="Prostokąt 357" o:spid="_x0000_s1026" alt="Expanded" style="position:absolute;margin-left:.6pt;margin-top:0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QmVnp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CED99" id="Prostokąt 358" o:spid="_x0000_s1026" alt="Expanded" style="position:absolute;margin-left:.6pt;margin-top:0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8ORCG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90C10" id="Prostokąt 359" o:spid="_x0000_s1026" alt="Expanded" style="position:absolute;margin-left:.6pt;margin-top:0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EJPcf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8E962" id="Prostokąt 360" o:spid="_x0000_s1026" alt="Expanded" style="position:absolute;margin-left:.6pt;margin-top:0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P5cdw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3F936" id="Prostokąt 361" o:spid="_x0000_s1026" alt="Expanded" style="position:absolute;margin-left:.6pt;margin-top:0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3+CDp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AB310" id="Prostokąt 362" o:spid="_x0000_s1026" alt="Expanded" style="position:absolute;margin-left:.6pt;margin-top:0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+2XiY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355A" id="Prostokąt 363" o:spid="_x0000_s1026" alt="Expanded" style="position:absolute;margin-left:.6pt;margin-top:0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GxJ8B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E2801" id="Prostokąt 364" o:spid="_x0000_s1026" alt="Expanded" style="position:absolute;margin-left:.6pt;margin-top:0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smsh6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1D69" id="Prostokąt 365" o:spid="_x0000_s1026" alt="Expanded" style="position:absolute;margin-left:.6pt;margin-top:0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Uhy/j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85AFC" id="Prostokąt 366" o:spid="_x0000_s1026" alt="Expanded" style="position:absolute;margin-left:.6pt;margin-top:0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dpneS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49B72" id="Prostokąt 367" o:spid="_x0000_s1026" alt="Expanded" style="position:absolute;margin-left:.6pt;margin-top:0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lu5AL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95639" id="Prostokąt 368" o:spid="_x0000_s1026" alt="Expanded" style="position:absolute;margin-left:.6pt;margin-top:0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JG9lk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EC232" id="Prostokąt 369" o:spid="_x0000_s1026" alt="Expanded" style="position:absolute;margin-left:.6pt;margin-top:0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xBj79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36E4F" id="Prostokąt 370" o:spid="_x0000_s1026" alt="Expanded" style="position:absolute;margin-left:.6pt;margin-top:0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c+4Au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93E7" id="Prostokąt 371" o:spid="_x0000_s1026" alt="Expanded" style="position:absolute;margin-left:.6pt;margin-top:0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k5me3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C93CA" id="Prostokąt 372" o:spid="_x0000_s1026" alt="Expanded" style="position:absolute;margin-left:.6pt;margin-top:0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txz/G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085B6" id="Prostokąt 373" o:spid="_x0000_s1026" alt="Expanded" style="position:absolute;margin-left:.6pt;margin-top:0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V2thf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EDF9F" id="Prostokąt 374" o:spid="_x0000_s1026" alt="Expanded" style="position:absolute;margin-left:.6pt;margin-top:0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/hI8k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7231" id="Prostokąt 375" o:spid="_x0000_s1026" alt="Expanded" style="position:absolute;margin-left:.6pt;margin-top:0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HmWi9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4C469" id="Prostokąt 376" o:spid="_x0000_s1026" alt="Expanded" style="position:absolute;margin-left:.6pt;margin-top:0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AOuDDM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9BE6D" id="Prostokąt 377" o:spid="_x0000_s1026" alt="Expanded" style="position:absolute;margin-left:.6pt;margin-top:0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B2pddV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BBB91" id="Prostokąt 378" o:spid="_x0000_s1026" alt="Expanded" style="position:absolute;margin-left:.6pt;margin-top:0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aBZ46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0037" id="Prostokąt 379" o:spid="_x0000_s1026" alt="Expanded" style="position:absolute;margin-left:.6pt;margin-top:0;width:10.2pt;height:10.8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CiGHmj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24904" id="Prostokąt 380" o:spid="_x0000_s1026" alt="Expanded" style="position:absolute;margin-left:.6pt;margin-top:0;width:10.2pt;height:10.8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2D3B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E2D3B" w:rsidRPr="005E2D3B" w:rsidRDefault="005E2D3B" w:rsidP="005E2D3B">
      <w:pPr>
        <w:pStyle w:val="Akapitzlist"/>
        <w:ind w:left="1080"/>
      </w:pPr>
    </w:p>
    <w:p w:rsidR="008E7C03" w:rsidRDefault="008E7C03" w:rsidP="007949F8">
      <w:pPr>
        <w:pStyle w:val="Nagwek3"/>
        <w:numPr>
          <w:ilvl w:val="2"/>
          <w:numId w:val="21"/>
        </w:numPr>
      </w:pPr>
      <w:r>
        <w:br w:type="page"/>
      </w:r>
      <w:bookmarkStart w:id="47" w:name="_Toc86410791"/>
      <w:r>
        <w:lastRenderedPageBreak/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4853AC" w:rsidRPr="004853AC" w:rsidTr="004853AC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45 360 618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programy profilaktyczne i warsztaty profilaktyczne w zakresie przeciwdziałania narkomanii (500 osób)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29 lipca 2005 r. o przeciwdziałaniu narkomanii (Dz. U. z 2020 r. poz. 2050,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4853AC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 dla dzieci i młodzieży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932 500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programy profilaktyczne, socjoterapeutyczne, warsztaty profilaktyczne, w tym: programy profilaktyczne dla dzieci i młodzieży (300 osób), programy profilaktyczne dla kadry pedagogicznej (150 osób), działania edukacyjne dla rodziców i nauczycieli (200 osób), warsztaty umiejętności wychowawczych dla rodziców (50 osób), szkolenia i warsztaty dla specjalistów pracujących z osobami zagrożonymi uzależnieniem lub zjawiskiem przemocy w rodzinie (50 osób), seminaria i konferencje (100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201 172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utrzymanie Dzielnicowego Zespołu Komisji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edukacyjnych w ramach kampanii profilaktycznej "Zachowaj Trzeźwy Umysł" - pakiety materiałów przeznaczone dla ok. 600 uczestników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11 679 418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168 757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456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 współfinansowany ze środków UE pn. "Środowiskowe Centrum Zdrowia Psychicznego dla Dzieci i Młodzieży: systemowe wsparcie dla mieszkańców m.st. Warszawy w Dzielnicy Bemowo, Wawer, Żoliborz - Dzielnica Żoliborz".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161 173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2 677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853AC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BA3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zasiłki dla cudzoziemców: zasiłek celowy- średnia wartość zasiłku - 233,08 zł, liczba świadczeń </w:t>
            </w:r>
            <w:r w:rsidR="00731BA3">
              <w:rPr>
                <w:rFonts w:cs="Arial"/>
                <w:sz w:val="12"/>
                <w:szCs w:val="12"/>
              </w:rPr>
              <w:t>–</w:t>
            </w:r>
          </w:p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12, liczba świadczeniobiorców - 1 osoba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2 677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6 861 736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lastRenderedPageBreak/>
              <w:t>Wydatki Ośrodka Pomocy Społecznej przy ul. Dembińskiego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6 861 736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6 101 169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4 900 169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851 000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760 567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410 611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85 265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3 780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 ramach ww. środków kwotę 447 zł przeznaczono na wynagrodzenia za sprawowanie opieki i obsługę tego zadania (zadanie zlecone z zakresu administracji rządowej)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póżn.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2 836 236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853AC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1 420 230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1. Żoliborskie Centrum Integracji i Aktywizacji Seniorów przy ul. S. Wyspiańskiego 6/8 dla osób starszych.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992,19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2. Dom Seniora "Piękny Brzeg" przy ul. J.</w:t>
            </w:r>
            <w:r w:rsidR="003E4EA8">
              <w:rPr>
                <w:rFonts w:cs="Arial"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Popiełuszki dla osób starszych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992,19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1 420 230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929 200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731 000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143 200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491 030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275 288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57 025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17 312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16 620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4 385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1 416 006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Środowiskowy Dom Samopomocy w Warszawie przy ul. Rydygiera 3 dla osób z upośledzeniem umysłowym i osób przewlekle chorujących psychicznie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1 835,62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15,63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Środowiskowy Dom Samopomocy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1 416 006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1 287 200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1 018 000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196 200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128 806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2 276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1 630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354 650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853AC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354 650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354 650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282 000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14 650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4 650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853AC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organizacja spotkań integracyjnych na rzecz społeczności lokalnej (Integracyjna Potańcówka Międzypokoleniowa, Festiwal Śpiewających Seniorów ok. 300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rodzinne spotkania integracyjne dla podopiecznych Ośrodka Pomocy Społecznej z okazji świąt (Śniadanie Wielkanocne, Wigilia Świąt Bożego Narodzenia - ok. 200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prowadzenie 2 klubów seniora (40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dzień Wolontariusza (70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prowadzenie grup wsparcia (ok. 20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organizacja spotkań integracyjnych na rzecz społeczności lokalnej (spotkania okolicznościowe z okazji Dni Seniora oraz inne we współpracy z partnerstwami lokalnymi - 150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warsztaty edukacyjne dla seniorów i osób niepełnosprawnych (50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organizacja konferencji z zakresu pomocy społecznej (tematyka senioralna i dotycząca osób niepełnosprawnych - 50 osób)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1 301 362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577 972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47,50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577 972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56 760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lastRenderedPageBreak/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14 190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57 022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723 390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723 390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489 375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14,50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42 570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11 352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6,45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180 093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32 373 728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1 610 177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1 610 177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847 290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731 600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- 200 zł, liczba świadczeń - 923, liczba świadczeniobiorców - 298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184 600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- 87,00 zł, liczba świadczeń - 1.245, liczba świadczeniobiorców - 249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108 315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zakup art. Higieniczno-sanitarnych - średnia wartość zasiłku - 61,46 zł, liczba świadczeń - 1.300, liczba świadczeniobiorców - 418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79 898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zakup obuwia - średnia wartość zasiłku - 96 zł, liczba świadczeń - 800, liczba świadczeniobiorców - 415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76 800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zakup środków czystości - średnia wartość zasiłku - 60,20 zł, liczba świadczeń - 1 250, liczba świadczeniobiorców - 428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75 250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zakup odzieży - średnia wartość zasiłku - 90,00 zł, liczba świadczeń - 765, liczba świadczeniobiorców - 403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68 850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- 109,00 zł, liczba świadczeń - 618, liczba świadczeniobiorców - 320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67 362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zakup bielizny osobistej  - średnia wartość zasiłku - 53,70 zł, liczba świadczeń - 540, liczba świadczeniobiorców - 200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28 998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- 92,90 zł, liczba świadczeń -200, liczba świadczeniobiorców - 190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18 580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zakup usług dezynfekcji, dezynsekcji i deratyzacji - średnia wartość zasiłku - 221 zł, liczba świadczeń - 23, liczba świadczeniobiorców - 18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5 083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zakup i montaż mebli - średnia wartość zasiłku - 458 zł, liczba świadczeń - 9, liczba świadczeniobiorców - 9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4 122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zakup usług transportowych - średnia wartość zasiłku - 385 zł, liczba świadczeń - 9, liczba świadczeniobiorców - 9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3 465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- 375 zł, liczba świadczeń - 9, liczba świadczeniobiorców - 9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3 375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opłaty za wodę, wywóz nieczystości, co - średnia wartość zasiłku - 195 zł, liczba świadczeń - 9, liczba świadczeniobiorców - 9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1 755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zakup sprzętu medycznego i rehabilitacyjnego - średnia wartość zasiłku - 257,50 zł, liczba świadczeń - 6, liczba świadczeniobiorców - 6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1 545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opłata turnusu rehabilitacyjnego - średnia wartość zasiłku - 580 zł, liczba świadczeń - 2, liczba świadczeniobiorców - 2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1 160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- 173 zł, liczba świadczeń - 5, liczba świadczeniobiorców - 5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zakup usług pralniczych - średnia wartość zasiłku - 71,50 zł, liczba świadczeń - 12, liczba świadczeniobiorców - 1 osoba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858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remont mieszkania - średnia wartość zasiłku - 359,50 zł, liczba świadczeń - 2, liczba świadczeniobiorców - 2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719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zasiłki okresowe - średnia wartość zasiłku - 428,45 zł, liczba świadczeń - 200, liczba świadczeniobiorców - 31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85 690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sprawienie pogrzebu - średnia wartość świadczenia - 3.750 zł, liczba świadczeń - 8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762 887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zasiłki stałe - średnia wartość zasiłku - 505,22 zł, liczba świadczeń - 1.510, liczba świadczeniobiorców - 171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762 887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29 729 737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29 729 737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23 597 609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świadczenia wychowawcze (Program Rodzina 500+) - liczba świadczeń - 47.385, liczba świadczeniobiorców - 9.637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23 597 609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6 132 128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3 640 096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- 2.117,61 zł, liczba świadczeń - 1.006, liczba świadczeniobiorców - 84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2 130 321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- 6.857, liczba świadczeniobiorców - 580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1 480 015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- 36, liczba świadczeniobiorców - 3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22 320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 - zasiłek dla opiekuna- średnia wartość zasiłku - 620,00 zł, liczba świadczeń - 12, liczba świadczeniobiorców - 1 osoba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zasiłki rodzinne - średnia wartość zasiłku - 115,21 zł, liczba świadczeń - 5.418, liczba świadczeniobiorców - 480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624 182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320 850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- 95,00 zł, liczba świadczeń - 888, liczba świadczeniobiorców - 74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84 360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samotnego wychowywania dziecka - średnia wartość zasiłku - 202,01 zł, liczba świadczeń - 398, liczba świadczeniobiorców - 34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80 400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- 110,00 zł, liczba świadczeń - 624, liczba świadczeniobiorców - 52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68 640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- 385,32 zł, liczba świadczeń - 109, liczba świadczeniobiorców - 12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- 20, liczba świadczeniobiorców - 20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- 200, liczba świadczeniobiorców - 200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do ukończenia 5 roku życia - średnia wartość zasiłku - 90 zł, liczba świadczeń - 48, liczba świadczeniobiorców - 4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- 113,00 zł, liczba świadczeń - 10, liczba świadczeniobiorców - 1 osoba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1 130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świadczenie rodzicielskie - średnia wartość zasiłku - 922,41 zł, liczba świadczeń - 580, liczba świadczeniobiorców - 60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świadczenia z funduszu alimentacyjnego - średnia wartość zasiłku - 444,44 zł, liczba świadczeń - 1.170, liczba świadczeniobiorców - 105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składki na ubezpieczenia społeczne - średnia wartość zasiłku - 582,24 zł, liczba świadczeń - 687, liczba świadczeniobiorców - 65 osób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- 68, liczba świadczeniobiorców - 68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891 452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891 452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mieszkania komunalne - średnia wartość zasiłku - 327 zł, liczba świadczeń - 1.600, liczba świadczeniobiorców - 180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523 200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mieszkania spółdzielcze - średnia wartość zasiłku - 234,69 zł, liczba świadczeń - 1.000, liczba świadczeniobiorców - 120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234 690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mieszkania własnościowe - średnia wartość zasiłku - 300 zł, liczba świadczeń - 360, liczba świadczeniobiorców - 40 osób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mieszkania Skarbu Państwa - średnia wartość zasiłku - 333,33 zł, liczba świadczeń - 60, liczba świadczeniobiorców - 4 osoby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mieszkania TBS - średnia wartość zasiłku - 231,75 zł, liczba świadczeń - 24, liczba świadczeniobiorców - 2 osoby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5 562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142 362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4853AC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lastRenderedPageBreak/>
              <w:t>Zadanie finansowane z dotacji z budżetu państwa na realizację zadań własnych i zleconych gminie.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79 878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1 549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734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76 200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76 200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76 200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62 484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62 484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62 484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62 484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F6373B">
      <w:pPr>
        <w:pStyle w:val="Nagwek3"/>
        <w:numPr>
          <w:ilvl w:val="2"/>
          <w:numId w:val="21"/>
        </w:numPr>
      </w:pPr>
      <w:r>
        <w:br w:type="page"/>
      </w:r>
      <w:bookmarkStart w:id="48" w:name="_Toc86410792"/>
      <w:r>
        <w:lastRenderedPageBreak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4853AC" w:rsidRPr="004853AC" w:rsidTr="00731BA3">
        <w:trPr>
          <w:trHeight w:val="85"/>
          <w:tblHeader/>
        </w:trPr>
        <w:tc>
          <w:tcPr>
            <w:tcW w:w="3062" w:type="pct"/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B6D9E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B6D9E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3 984 001</w:t>
            </w: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0" w:type="pct"/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0" w:type="pct"/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4853A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371 000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329 000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 uroczystości w miejscach pamięci, koncerty i spektakle okolicznościowe, np. z okazji Dnia Kobiet, Dnia Dziecka, cykliczne wydarzenia plenerowe: Otwieramy Żoliborz, Urodziny Placu Wilsona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- spektakle i warsztaty artystyczne dla dzieci, koncerty muzyki klasycznej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0" w:type="pct"/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3 513 000</w:t>
            </w: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0" w:type="pct"/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4853A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000000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(Dz.U z 2020 r. poz. 194, z późn. zm.)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0" w:type="pct"/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Żoliborz 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4853AC">
              <w:rPr>
                <w:rFonts w:cs="Arial"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2 323 000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0" w:type="pct"/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0" w:type="pct"/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36 001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731BA3">
        <w:trPr>
          <w:trHeight w:val="85"/>
        </w:trPr>
        <w:tc>
          <w:tcPr>
            <w:tcW w:w="3062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  <w:spacing w:before="120" w:after="0"/>
      </w:pPr>
      <w:r>
        <w:br w:type="page"/>
      </w:r>
      <w:bookmarkStart w:id="49" w:name="_Toc86410793"/>
      <w:r>
        <w:lastRenderedPageBreak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4853AC" w:rsidRPr="004853AC" w:rsidTr="004853AC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2 125 170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73 300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73 300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organizacja imprez 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>Grand Prix w brydżu, Bieg Flagi, Turniej piłki nożnej z okazji Dnia Dziecka, Bieg rtm. Witolda Pileckiego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60 800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435 570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435 570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179 985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91 025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"Otwarta sala"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34 960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szkolenia i współzawodnictwa sportowego szczególnie dzieci i młodzieży (szkolenie: lekkoatletyczne, w judo, boksie, piłce nożnej, szermierce, gimnastyce artystycznej; dzielnicowe eliminacje do Warszawskiej Olimpiady Młodzieży w dyscyplinach: biegi przełajowe, piłka siatkowa, piłka nożna, piłka ręczna, unihokej, tenis stołowy, koszykówka, 4-bój lekkoatletyczny, ringo)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organizacja rozgrywek sportowych (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65 400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18 585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"Sprawny senior"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18 585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47 300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sportu i rekreacji osób niepełnosprawnych (hipoterapia, zajęcia i turnieje dla osób niepełnosprawnych)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organizacja imprez: Turniej Boule, Turniej Tenisa Stołowego, Wielobój Integracyjny dla dzieci z niepełnosprawnościami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prowadzenie zajęć Zumby Gold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skateparkiem (w okresie wiosenno-jesiennym) przy ul. Potockiej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731BA3" w:rsidRDefault="00731BA3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731BA3" w:rsidRPr="004853AC" w:rsidRDefault="00731BA3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A3722A">
      <w:pPr>
        <w:pStyle w:val="Nagwek3"/>
        <w:numPr>
          <w:ilvl w:val="2"/>
          <w:numId w:val="21"/>
        </w:numPr>
      </w:pPr>
      <w:r>
        <w:br w:type="page"/>
      </w:r>
      <w:bookmarkStart w:id="50" w:name="_Toc86410794"/>
      <w:r>
        <w:lastRenderedPageBreak/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4853AC" w:rsidRPr="004853AC" w:rsidTr="004853AC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wydawnictwa książkowe (zakup książek poświęconych Żoliborzowi oraz mieszkańcom Żoliborza)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publikacje reklamowe w mediach, w tym życzenia świąteczne dla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współpracujące podmioty: Lublin, Rzeszów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wyjazdy delegacji dzielnicowej (Konferencja Samorządu i Oświaty Edukacja Przyszłości, Kongres Profesjonalistów PR)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dekoracje świąteczne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iluminacje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4853AC" w:rsidRPr="004853AC" w:rsidRDefault="004853AC" w:rsidP="004853AC"/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1" w:name="_Toc86410795"/>
      <w:r>
        <w:lastRenderedPageBreak/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4853AC" w:rsidRPr="004853AC" w:rsidTr="004853AC">
        <w:trPr>
          <w:trHeight w:val="85"/>
          <w:tblHeader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23 512 066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22 520 031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19 951 011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19 835 711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169,00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19 584 504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19 584 504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19 584 504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15 468 096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1 151 973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2 964 435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251 207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74 711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74 711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62 447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12 264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176 496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176 496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127 410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23 066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26 020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115 300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30 300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2 569 020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1 302 073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1 302 073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21 907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21 907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1 234 166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lastRenderedPageBreak/>
              <w:t>zakup energii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pozostałych (usługi porządkowe, poligraficzne, mycia i przeglądów samochodów służbowych, leasing, usługi kateringowe, wymiana mat wejściowych, dzierżawy dystrybutorów wody, usługi przeprowadzkowe, usługi transportowe, wykonania mebli)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i wyposażenia (zakup paliwa, art.</w:t>
            </w:r>
            <w:r w:rsidR="003E4EA8">
              <w:rPr>
                <w:rFonts w:cs="Arial"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chemicznych, spożywczych, biurowych, papieru biurowego, urządzeń AGD, flag, tonerów do urządzeń kopiujących, akcesoriów i części samochodowych, mebli i urządzeń biurowych, prasy, druków, kwiatów)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159 666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remonty i konserwacje sprzętu (naprawy i konserwacje kopiarek, niszczarek i innych urządzeń biurowych, mebli biurowych, samochodów służbowych, rolet i wertikali)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opłaty parkingowe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organizacja odpłatnych praktyk absolwenckich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nekrologii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339 240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339 240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i wyposażenia (tonery, komputery, monitory, akcesoria sieciowe i podzespoły komputerowe)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148 146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pozostałych (usługi serwisu oprogramowania m.in. DOM, PZP, INFOSYSTEM, licencje na oprogramowanie Office i Windows)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remonty i konserwacje sprzętu (konserwacje okresowe UPS, drukarek wielofunkcyjnych, remonty i naprawy sprzętu drukującego i przenośnego)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19 094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naprawy i konserwacje urządzeń telekomunikacyjnych i systemu audiowizualnego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przegląd sprzętu i systemu audiowizualnego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303 000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15 707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kondolencje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5 707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378 000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378 000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278 000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853AC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transmisja on-line obrazu i dźwięku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sporządzenie stenogramów z Sesji Rady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lastRenderedPageBreak/>
              <w:t>bieżące utrzymanie funkcjonowania Rady Dzielnicy (zakup artykułów spożywczych i przemysłowych)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403 535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853AC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utrzymanie Centrum Lokalnego Żoliborz przy ul. Rydygiera 6b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251 211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pozostałych (m.in. sprzątanie pomieszczeń i terenu, utrzymanie zieleni, przeglądy techniczne, odprowadzenie ścieków, wymiana piasku w piaskownicy na palcu zabaw, organizacja wydarzeń sąsiedzkich, abonament radiowo - telewizyjny)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koordynowanie działalności Centrum Lokalnego Żoliborz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87 316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energii i dostawa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33 930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5 265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utrzymanie Miejsca Aktywności Lokalnej Żoliborz przy ul. Marii Kazimiery 20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128 924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koordynowanie działalności  Miejsca Aktywności Lokalnej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67 124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usług pozostałych (m.in. sprzątanie pomieszczeń, abonament radiowo - telewizyjny, odprowadzenie ścieków)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zakup energii i dostawa wody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23 400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2" w:name="_Toc86410796"/>
      <w:r>
        <w:lastRenderedPageBreak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962"/>
        <w:gridCol w:w="1277"/>
        <w:gridCol w:w="1277"/>
      </w:tblGrid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53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4853AC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53AC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53AC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53A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53A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53AC" w:rsidRPr="004853AC" w:rsidTr="004853AC">
        <w:trPr>
          <w:trHeight w:val="85"/>
        </w:trPr>
        <w:tc>
          <w:tcPr>
            <w:tcW w:w="3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53AC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53AC" w:rsidRPr="004853AC" w:rsidRDefault="004853AC" w:rsidP="004853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853AC" w:rsidRPr="004853AC" w:rsidRDefault="004853AC" w:rsidP="004853AC"/>
    <w:p w:rsidR="00592023" w:rsidRDefault="00592023" w:rsidP="008E7C03"/>
    <w:p w:rsidR="00592023" w:rsidRDefault="00592023" w:rsidP="008E7C03">
      <w:pPr>
        <w:sectPr w:rsidR="00592023" w:rsidSect="009B5A5D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AC698C" w:rsidRDefault="00436F58" w:rsidP="005E2D3B">
      <w:pPr>
        <w:pStyle w:val="Nagwek2"/>
        <w:numPr>
          <w:ilvl w:val="1"/>
          <w:numId w:val="21"/>
        </w:numPr>
      </w:pPr>
      <w:bookmarkStart w:id="53" w:name="_Toc86410797"/>
      <w:r>
        <w:lastRenderedPageBreak/>
        <w:t xml:space="preserve">Mierniki realizacji </w:t>
      </w:r>
      <w:r w:rsidR="00A86CDF">
        <w:t xml:space="preserve">celów </w:t>
      </w:r>
      <w:r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5E2D3B" w:rsidRPr="005E2D3B" w:rsidTr="005E2D3B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2D3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remontu 1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utrzymania 1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4,6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remontu 1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utrzymania 1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0,3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6 667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łączna powierzchnia w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54 069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utrzymania 1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6,3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162 299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zarządzania 1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1,5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1,9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lastRenderedPageBreak/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486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1,7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powierzchnia w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19 623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utrzymania 1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1 263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tys.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zimowego oczyszczania na 1 000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zł/tys.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1 097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tys.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letniego oczyszczania na 1 000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E2D3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zł/tys.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2 157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4 779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2,6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36 500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3 667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wywożenia 1 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5E2D3B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24 974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11 667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693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3 009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1 430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3 828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2 932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6 941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36 000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18 287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13 922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12 410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12 641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7 610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9 794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7 551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4 307 304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2 870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8 900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847 699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1 680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1 008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1 501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0,9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349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2 135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12 368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745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2 790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4 710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10 141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11 224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2,6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5 639 179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283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1 589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598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580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180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1 620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620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lastRenderedPageBreak/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168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238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7,0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130 013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programów profilaktycznych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535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1 930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3 555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175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16 207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533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880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220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135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211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9,5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884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923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275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12 367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11 000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228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4,4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4 887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8 541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51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9 460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2 181 622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169,0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355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682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1 909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0,7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108 506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7 705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65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43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13 200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m</w:t>
            </w:r>
            <w:r w:rsidRPr="005E2D3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3 566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24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1 976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26 786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11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E2D3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E2D3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 xml:space="preserve">liczba centrów </w:t>
            </w:r>
            <w:r w:rsidR="003E4EA8" w:rsidRPr="005E2D3B">
              <w:rPr>
                <w:rFonts w:cs="Arial"/>
                <w:sz w:val="12"/>
                <w:szCs w:val="12"/>
              </w:rPr>
              <w:t>aktywności</w:t>
            </w:r>
            <w:r w:rsidRPr="005E2D3B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2</w:t>
            </w:r>
          </w:p>
        </w:tc>
      </w:tr>
      <w:tr w:rsidR="005E2D3B" w:rsidRPr="005E2D3B" w:rsidTr="005E2D3B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2D3B" w:rsidRPr="005E2D3B" w:rsidRDefault="005E2D3B" w:rsidP="005E2D3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E2D3B">
              <w:rPr>
                <w:rFonts w:cs="Arial"/>
                <w:sz w:val="12"/>
                <w:szCs w:val="12"/>
              </w:rPr>
              <w:t>190 068</w:t>
            </w:r>
          </w:p>
        </w:tc>
      </w:tr>
    </w:tbl>
    <w:p w:rsidR="005E2D3B" w:rsidRPr="005E2D3B" w:rsidRDefault="005E2D3B" w:rsidP="005E2D3B">
      <w:pPr>
        <w:pStyle w:val="Akapitzlist"/>
        <w:ind w:left="1080"/>
      </w:pPr>
    </w:p>
    <w:p w:rsidR="004C17E6" w:rsidRDefault="004C17E6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54" w:name="_Toc86410798"/>
      <w:r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35793A" w:rsidRPr="003A2782" w:rsidTr="003A2782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793A" w:rsidRPr="003A2782" w:rsidRDefault="0035793A" w:rsidP="003579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27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5793A" w:rsidRPr="003A2782" w:rsidRDefault="0035793A" w:rsidP="003579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278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21 535 373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11 570 999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11 570 999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Przebudowa ul. Rydygiera na odc. od ul. Matysiakówny do ul. Przasnyskiej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45 075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W 2022 r. zaplanowano wprowadzenie rozwiązań mających na celu uspokojenie ruchu pojazdów.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Budowa ronda na skrzyżowaniu ul. Rydygiera z ul. Przasnyską wraz z przebudową części ul. Przasnyskiej - etap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2 776 595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 xml:space="preserve">W 2022 r. zaplanowano budowę ronda oraz przebudowę odcinka ul. Przasnyskiej o długości 90 m, w tym: wykonanie nawierzchni asfaltowej jezdni, budowę chodników, parkingu, odwodnienia i oświetlenia ulicy.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4 356 950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Zakres zadania obejmuje przebudowę konstrukcji nawierzchni  jezdni na odcinku od ul. gen. Zajączka do ul. Hauke Bosaka o łącznej długości 726 m, budowę chodników, zjazdów, odwodnienia, oświetlenia oraz nasadzenia drzew i krzewów. W 2022 r. zaplanowano kontynuację prac projektowych, przebudowę ulicy na odcinku od ul. gen. Zajączka do al. Wojska Polskiego o długości 316 m oraz rozpoczęcie robót budowlanych w zakresie przebudowy ulicy na odcinku od al. Wojska Polskiego do ul. Hauke Bosaka o długości 410 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Wykup gruntów pod budowę dróg gminnych 12 KD-D i 13 KD-D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3 694 379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 xml:space="preserve">Środki stanowiące wpłatę dewelopera przeznacza się na wypłatę odszkodowań za działki przeznaczone pod budowę dróg gminnych, umożliwiających dojazd do realizowanej przez dewelopera inwestycji mieszkaniowej.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Zakres rzeczowy zadania obejmuje budowę ulicy o długości 270 m  wraz z rondem  na odcinku od ul. Szamockiej do projektowanej ul. Dygata, z chodnikami, zatokami postojowymi, ścieżką rowerową oraz oświetleniem. Budowa ulicy zapewni dojazd i obsługę komunikacyjną planowanego do realizacji zespołu przedszkolno-żłobkowego przy ul. Ficowskiego. W 2022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Oświetlenie chodnika przy SP 267 (ulica Braci Załuskich)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Zakres zadania obejmuje montaż 3 latarni zasilanych energią słoneczną, wzdłuż ogrodzenia Szkoły Podstawowej nr 267 (od strony ulicy Braci Załuskich).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Przebudowa ul. Przasnyskiej na odc. od ul. Krasińskiego do ul. Rydygiera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Zakres zadania obejmuje przebudowę ulicy o długości 400 m, budowę zjazdów, zatok postojowych, oświetlenia, chodnika i ścieżki rowerowej. W 2022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3 086 000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1 486 000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Budowa windy w budynku przy ul. Bieniewickiej 2a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755 000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W 2022 r. zaplanowano budowę windy w budynku mieszkalnym przy ul. Bieniewickiej 2a.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5793A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Modernizacja budynków mieszkalnych przy ul. Marii Kazimiery 18/26 i ul. Mickiewicza 65 -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W 2022 r. będą kontynuowane prace projektowe w zakresie modernizacji budynków mieszkalnych przy ul. Marii Kazimiery 18/26 i ul. Mickiewicza 65.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5793A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Modernizacja wind zewnętrznych w budynkach przy ul. Sybilli 9 oraz przy ul. Marii Kazimiery 18/26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231 000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Zaplanowany w 2022 r. zakres zadania obejmuje modernizację wind w budynkach mieszkalnych przy ul. Sybilli 9 oraz przy ul. Marii Kazimiery 18/26.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5793A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Zakres rzeczowy zadania obejmuje rozbiórkę istniejących nawierzchni i chodników, demontaż ogrodzenia wokół placu zabaw, wykonanie nowej nawierzchni jezdni, miejsc postojowych i chodników, montaż latarni oraz oświetlenia na ścianach budynku. Ponadto zaplanowano wykonanie kanalizacji deszczowej, montaż elementów małej architektury, w tym: koszy na śmieci, ławek, stojaka na rowery i trejażu. W 2022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35793A">
              <w:rPr>
                <w:rFonts w:cs="Arial"/>
                <w:sz w:val="12"/>
                <w:szCs w:val="12"/>
                <w:u w:val="single"/>
              </w:rPr>
              <w:t>Dysponent</w:t>
            </w: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lastRenderedPageBreak/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Przebudowa ciągów pieszych i rowerowych w Parku Kaskada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Celem zadania jest dostosowanie obecnego ciągu pieszo - rowerowego do bezpiecznego i komfortowego poruszania się pieszych i rowerzystów. W 2022 r. zaplanowano przebudowę ciągu pieszo-rowerowego o powierzchni ok.150 m</w:t>
            </w:r>
            <w:r w:rsidRPr="0035793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5793A">
              <w:rPr>
                <w:rFonts w:cs="Arial"/>
                <w:sz w:val="12"/>
                <w:szCs w:val="12"/>
              </w:rPr>
              <w:t xml:space="preserve"> oraz schodów i pochylni dla rowerów.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4 475 451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4 475 451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Budowa zespołu szkolno - przedszkolnego przy ul. Anny German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W 2022 r. zaplanowano końcowe rozliczenie umów z gestorami sieci energetycznej, ciepłowniczej, gazowej i wodno-kanalizacyjnej.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392 przy al. Wojska Polskiego 1a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1 113 563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W 2022 r. zaplanowano budowę hali pneumatycznej nad boiskiem do gry w piłkę nożną o wymiarach 28 x 54 m, ustawienie kontenera do przechowywania elementów hali, wykonanie systemu nadmuchowego zadaszenia pneumatycznego oraz wniesienie opłaty za użytkowanie instalacji gazowej zasilającej halę do czasu oddania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1 444 650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W 2022 r. zaplanowano kontynuację prac przygotowawczych oraz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Przebudowa boiska szkolnego wraz z wyposażeniem w Zespole Szkół nr 31 przy ul. Felińskiego 13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263 357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Zakres rzeczowy zadania obejmuje modernizację i wyposażenie dwóch boisk wielofunkcyjnych, rzutni do pchnięcia kulą oraz bieżni do skoku w dal. W 2022 r. zaplanowano wyposażenie boisk oraz zagospodarowanie terenów zielonych.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Dostosowanie budynku Szkoły Podstawowej nr 391 ul. Filarecka 2 do wymogów bezpieczeństwa pożarowego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535 381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W 2022 r. zaplanowano dostosowanie pomieszczeń stołówki, szatni i dróg ewakuacyjnych w budynku szkoły do wymogów bezpieczeństwa pożarowego.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Przebudowa i termomodernizacja obiektu Zespołu Szkół Samochodowych i Licealnych nr 3 przy ul. Włościańskiej 35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448 500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Zakres rzeczowy zadania obejmuje modernizację systemu grzewczego w budynku szkoły, w tym wymianę węzła cieplnego oraz instalacji centralnego ogrzewania. W 2022 r. zaplanowano opracowanie dokumentacji projektowej  i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W 2022 r. zaplanowano opracowanie dokumentacji projektowej i modernizację boiska szkolnego.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457 000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 xml:space="preserve">W 2022 r. zaplanowano opracowanie dokumentacji projektowej na budowę Środowiskowego Domu Samopomocy oraz placówki wsparcia dziennego dla dzieci z niepełnosprawnością intelektualną przy ul. Izabelli.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369 658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369 658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369 658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Zakres zadania obejmuje modernizację i adaptację pomieszczeń budynku przy ul. Śmiałej 21 na potrzeby prowadzenia działalności Domu Kultury. W 2022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1 469 265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1 469 265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93A">
              <w:rPr>
                <w:rFonts w:cs="Arial"/>
                <w:b/>
                <w:bCs/>
                <w:sz w:val="12"/>
                <w:szCs w:val="12"/>
              </w:rPr>
              <w:t>1 469 265</w:t>
            </w: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5793A">
              <w:rPr>
                <w:rFonts w:cs="Arial"/>
                <w:sz w:val="12"/>
                <w:szCs w:val="12"/>
              </w:rPr>
              <w:t>Zakres rzeczowy zadania obejmuje rozbiórkę trybun bocznych znajdujących się przy stadionie piłkarskim, przygotowanie terenu pod nowy obiekt sportowy, a także podłączenie mediów do budynków szatniowego, administracyjnego oraz do pomieszczeń magazynowych. W 2022 r. zaplanowano opracowanie dokumentacji projektowej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35793A" w:rsidRPr="0035793A" w:rsidTr="003A27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579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5793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93A" w:rsidRPr="0035793A" w:rsidRDefault="0035793A" w:rsidP="003579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70BAD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2D" w:rsidRDefault="005C4E2D">
      <w:r>
        <w:separator/>
      </w:r>
    </w:p>
  </w:endnote>
  <w:endnote w:type="continuationSeparator" w:id="0">
    <w:p w:rsidR="005C4E2D" w:rsidRDefault="005C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Default="00731BA3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31BA3" w:rsidRDefault="00731BA3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Pr="0038169C" w:rsidRDefault="00731BA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7671E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7671E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Default="00731BA3" w:rsidP="00FB0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731BA3" w:rsidRDefault="00731BA3" w:rsidP="00FB012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731BA3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731BA3" w:rsidRPr="0038169C" w:rsidRDefault="00731BA3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57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118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731BA3" w:rsidRPr="0038169C" w:rsidRDefault="00731BA3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Pr="0038169C" w:rsidRDefault="00731BA3" w:rsidP="00B24AD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Pr="0038169C" w:rsidRDefault="00731BA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Pr="0038169C" w:rsidRDefault="00731BA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2D" w:rsidRDefault="005C4E2D">
      <w:r>
        <w:separator/>
      </w:r>
    </w:p>
  </w:footnote>
  <w:footnote w:type="continuationSeparator" w:id="0">
    <w:p w:rsidR="005C4E2D" w:rsidRDefault="005C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Pr="006231C3" w:rsidRDefault="00731BA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Default="00731BA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  <w:p w:rsidR="00731BA3" w:rsidRPr="006231C3" w:rsidRDefault="00731BA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Pr="006231C3" w:rsidRDefault="00731BA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  <w:p w:rsidR="00731BA3" w:rsidRPr="006231C3" w:rsidRDefault="00731BA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Pr="006231C3" w:rsidRDefault="00731BA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ŻOLIBORZ</w:t>
    </w:r>
  </w:p>
  <w:p w:rsidR="00731BA3" w:rsidRPr="006231C3" w:rsidRDefault="00731BA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BA3" w:rsidRPr="006231C3" w:rsidRDefault="00731BA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ŻOLIBORZ</w:t>
    </w:r>
  </w:p>
  <w:p w:rsidR="00731BA3" w:rsidRPr="006231C3" w:rsidRDefault="00731BA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53FA5"/>
    <w:multiLevelType w:val="hybridMultilevel"/>
    <w:tmpl w:val="6F1604A8"/>
    <w:lvl w:ilvl="0" w:tplc="B9A22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484CDF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6"/>
  </w:num>
  <w:num w:numId="14">
    <w:abstractNumId w:val="28"/>
  </w:num>
  <w:num w:numId="15">
    <w:abstractNumId w:val="17"/>
  </w:num>
  <w:num w:numId="16">
    <w:abstractNumId w:val="9"/>
  </w:num>
  <w:num w:numId="17">
    <w:abstractNumId w:val="13"/>
  </w:num>
  <w:num w:numId="18">
    <w:abstractNumId w:val="32"/>
  </w:num>
  <w:num w:numId="19">
    <w:abstractNumId w:val="17"/>
  </w:num>
  <w:num w:numId="20">
    <w:abstractNumId w:val="1"/>
  </w:num>
  <w:num w:numId="21">
    <w:abstractNumId w:val="14"/>
  </w:num>
  <w:num w:numId="22">
    <w:abstractNumId w:val="27"/>
  </w:num>
  <w:num w:numId="23">
    <w:abstractNumId w:val="11"/>
  </w:num>
  <w:num w:numId="24">
    <w:abstractNumId w:val="19"/>
  </w:num>
  <w:num w:numId="25">
    <w:abstractNumId w:val="18"/>
  </w:num>
  <w:num w:numId="26">
    <w:abstractNumId w:val="22"/>
  </w:num>
  <w:num w:numId="27">
    <w:abstractNumId w:val="33"/>
  </w:num>
  <w:num w:numId="28">
    <w:abstractNumId w:val="8"/>
  </w:num>
  <w:num w:numId="29">
    <w:abstractNumId w:val="25"/>
  </w:num>
  <w:num w:numId="30">
    <w:abstractNumId w:val="15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3439"/>
    <w:rsid w:val="00006D46"/>
    <w:rsid w:val="00012845"/>
    <w:rsid w:val="000163F4"/>
    <w:rsid w:val="00020514"/>
    <w:rsid w:val="000226CE"/>
    <w:rsid w:val="0002570A"/>
    <w:rsid w:val="00033AB6"/>
    <w:rsid w:val="000462EC"/>
    <w:rsid w:val="00047434"/>
    <w:rsid w:val="00054F41"/>
    <w:rsid w:val="0005511C"/>
    <w:rsid w:val="00056C53"/>
    <w:rsid w:val="000610BB"/>
    <w:rsid w:val="00063A80"/>
    <w:rsid w:val="000676D3"/>
    <w:rsid w:val="00067DED"/>
    <w:rsid w:val="0007016D"/>
    <w:rsid w:val="00077C60"/>
    <w:rsid w:val="000900C2"/>
    <w:rsid w:val="000A4F54"/>
    <w:rsid w:val="000A58E2"/>
    <w:rsid w:val="000A7CCA"/>
    <w:rsid w:val="000C41B4"/>
    <w:rsid w:val="000D54E8"/>
    <w:rsid w:val="000E27C5"/>
    <w:rsid w:val="0010197A"/>
    <w:rsid w:val="00102ED1"/>
    <w:rsid w:val="00103CBD"/>
    <w:rsid w:val="00105903"/>
    <w:rsid w:val="0012357D"/>
    <w:rsid w:val="00131128"/>
    <w:rsid w:val="0013568C"/>
    <w:rsid w:val="001508C0"/>
    <w:rsid w:val="00154061"/>
    <w:rsid w:val="0016302D"/>
    <w:rsid w:val="001653BF"/>
    <w:rsid w:val="001712E6"/>
    <w:rsid w:val="001729E5"/>
    <w:rsid w:val="00176752"/>
    <w:rsid w:val="00176C00"/>
    <w:rsid w:val="001837E0"/>
    <w:rsid w:val="001922CE"/>
    <w:rsid w:val="00192D14"/>
    <w:rsid w:val="001B46AC"/>
    <w:rsid w:val="001B73E6"/>
    <w:rsid w:val="001C210E"/>
    <w:rsid w:val="001C392D"/>
    <w:rsid w:val="001C4A66"/>
    <w:rsid w:val="001C631E"/>
    <w:rsid w:val="001C77E5"/>
    <w:rsid w:val="001D29E5"/>
    <w:rsid w:val="001D3AE3"/>
    <w:rsid w:val="001D3E0B"/>
    <w:rsid w:val="001D7E31"/>
    <w:rsid w:val="001D7FEE"/>
    <w:rsid w:val="001E0318"/>
    <w:rsid w:val="001E35BA"/>
    <w:rsid w:val="001E3E8A"/>
    <w:rsid w:val="001E4048"/>
    <w:rsid w:val="001F1C17"/>
    <w:rsid w:val="001F4259"/>
    <w:rsid w:val="00200516"/>
    <w:rsid w:val="0020150F"/>
    <w:rsid w:val="00201799"/>
    <w:rsid w:val="002066EC"/>
    <w:rsid w:val="00206C0A"/>
    <w:rsid w:val="00215816"/>
    <w:rsid w:val="00222105"/>
    <w:rsid w:val="00227422"/>
    <w:rsid w:val="00241F34"/>
    <w:rsid w:val="00251FA6"/>
    <w:rsid w:val="0025291E"/>
    <w:rsid w:val="00267334"/>
    <w:rsid w:val="0027555E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C375B"/>
    <w:rsid w:val="002D55A6"/>
    <w:rsid w:val="002E1822"/>
    <w:rsid w:val="002E36A4"/>
    <w:rsid w:val="002F165F"/>
    <w:rsid w:val="002F7B89"/>
    <w:rsid w:val="003067E8"/>
    <w:rsid w:val="00313DCB"/>
    <w:rsid w:val="00316E1A"/>
    <w:rsid w:val="00320551"/>
    <w:rsid w:val="003270D3"/>
    <w:rsid w:val="003552FE"/>
    <w:rsid w:val="0035793A"/>
    <w:rsid w:val="00362735"/>
    <w:rsid w:val="00362A1D"/>
    <w:rsid w:val="003652B0"/>
    <w:rsid w:val="00371BB0"/>
    <w:rsid w:val="0037418D"/>
    <w:rsid w:val="00380583"/>
    <w:rsid w:val="00384DDA"/>
    <w:rsid w:val="00394256"/>
    <w:rsid w:val="003A2782"/>
    <w:rsid w:val="003A485E"/>
    <w:rsid w:val="003A7F14"/>
    <w:rsid w:val="003B1C6E"/>
    <w:rsid w:val="003B667F"/>
    <w:rsid w:val="003D75A5"/>
    <w:rsid w:val="003E4EA8"/>
    <w:rsid w:val="003F0B40"/>
    <w:rsid w:val="003F7110"/>
    <w:rsid w:val="00400ED8"/>
    <w:rsid w:val="00407956"/>
    <w:rsid w:val="00407AE8"/>
    <w:rsid w:val="00417F93"/>
    <w:rsid w:val="00421646"/>
    <w:rsid w:val="004221B4"/>
    <w:rsid w:val="00431166"/>
    <w:rsid w:val="0043349A"/>
    <w:rsid w:val="00436F58"/>
    <w:rsid w:val="004371F0"/>
    <w:rsid w:val="004412E0"/>
    <w:rsid w:val="00443119"/>
    <w:rsid w:val="00462F78"/>
    <w:rsid w:val="004669D9"/>
    <w:rsid w:val="00470F84"/>
    <w:rsid w:val="004766D3"/>
    <w:rsid w:val="0048073F"/>
    <w:rsid w:val="00480B52"/>
    <w:rsid w:val="00484E26"/>
    <w:rsid w:val="004853AC"/>
    <w:rsid w:val="004859D6"/>
    <w:rsid w:val="00486647"/>
    <w:rsid w:val="00493226"/>
    <w:rsid w:val="00497B0C"/>
    <w:rsid w:val="004A4547"/>
    <w:rsid w:val="004B0C29"/>
    <w:rsid w:val="004B2223"/>
    <w:rsid w:val="004B3C37"/>
    <w:rsid w:val="004B68EF"/>
    <w:rsid w:val="004B6EE1"/>
    <w:rsid w:val="004C0902"/>
    <w:rsid w:val="004C17E6"/>
    <w:rsid w:val="004C3902"/>
    <w:rsid w:val="004C4320"/>
    <w:rsid w:val="004D5755"/>
    <w:rsid w:val="004E5648"/>
    <w:rsid w:val="004E709C"/>
    <w:rsid w:val="004F21F0"/>
    <w:rsid w:val="004F28E8"/>
    <w:rsid w:val="00500C7D"/>
    <w:rsid w:val="005041B9"/>
    <w:rsid w:val="00520FA3"/>
    <w:rsid w:val="00524DC2"/>
    <w:rsid w:val="00537213"/>
    <w:rsid w:val="00537955"/>
    <w:rsid w:val="00541BFC"/>
    <w:rsid w:val="00542205"/>
    <w:rsid w:val="00553F16"/>
    <w:rsid w:val="005555B6"/>
    <w:rsid w:val="00555DD7"/>
    <w:rsid w:val="005561A4"/>
    <w:rsid w:val="00557B86"/>
    <w:rsid w:val="0057526B"/>
    <w:rsid w:val="005752DB"/>
    <w:rsid w:val="0057590A"/>
    <w:rsid w:val="00592023"/>
    <w:rsid w:val="005A66C6"/>
    <w:rsid w:val="005A6C1C"/>
    <w:rsid w:val="005B13E7"/>
    <w:rsid w:val="005C01F5"/>
    <w:rsid w:val="005C14A9"/>
    <w:rsid w:val="005C3E8C"/>
    <w:rsid w:val="005C4E2D"/>
    <w:rsid w:val="005D1EC3"/>
    <w:rsid w:val="005E062D"/>
    <w:rsid w:val="005E1672"/>
    <w:rsid w:val="005E2D3B"/>
    <w:rsid w:val="005E5325"/>
    <w:rsid w:val="005F2B6B"/>
    <w:rsid w:val="005F45FD"/>
    <w:rsid w:val="0060342A"/>
    <w:rsid w:val="00606D15"/>
    <w:rsid w:val="00610006"/>
    <w:rsid w:val="00621841"/>
    <w:rsid w:val="00622C62"/>
    <w:rsid w:val="00633060"/>
    <w:rsid w:val="00633E66"/>
    <w:rsid w:val="006373B3"/>
    <w:rsid w:val="00642D12"/>
    <w:rsid w:val="006513E4"/>
    <w:rsid w:val="00657877"/>
    <w:rsid w:val="0067179B"/>
    <w:rsid w:val="006807AD"/>
    <w:rsid w:val="00680864"/>
    <w:rsid w:val="006813A8"/>
    <w:rsid w:val="00682A2F"/>
    <w:rsid w:val="006938EC"/>
    <w:rsid w:val="00694703"/>
    <w:rsid w:val="00696012"/>
    <w:rsid w:val="00697CEA"/>
    <w:rsid w:val="006A0DA3"/>
    <w:rsid w:val="006A2F8A"/>
    <w:rsid w:val="006B0A55"/>
    <w:rsid w:val="006B3506"/>
    <w:rsid w:val="006B5F75"/>
    <w:rsid w:val="006B7FAC"/>
    <w:rsid w:val="006C198D"/>
    <w:rsid w:val="006C1DFA"/>
    <w:rsid w:val="006C1F05"/>
    <w:rsid w:val="006C4EF0"/>
    <w:rsid w:val="006C6D74"/>
    <w:rsid w:val="006D2A59"/>
    <w:rsid w:val="006E0BFE"/>
    <w:rsid w:val="006E1BA4"/>
    <w:rsid w:val="006E692F"/>
    <w:rsid w:val="006F67AA"/>
    <w:rsid w:val="00700EB6"/>
    <w:rsid w:val="007139CE"/>
    <w:rsid w:val="0071401B"/>
    <w:rsid w:val="00716290"/>
    <w:rsid w:val="00716CB8"/>
    <w:rsid w:val="00721F01"/>
    <w:rsid w:val="00723D55"/>
    <w:rsid w:val="0072657B"/>
    <w:rsid w:val="00731BA3"/>
    <w:rsid w:val="00736FC8"/>
    <w:rsid w:val="00744422"/>
    <w:rsid w:val="00746628"/>
    <w:rsid w:val="0075600F"/>
    <w:rsid w:val="00762DD2"/>
    <w:rsid w:val="007645D8"/>
    <w:rsid w:val="0077501B"/>
    <w:rsid w:val="00791551"/>
    <w:rsid w:val="007949F8"/>
    <w:rsid w:val="007972BE"/>
    <w:rsid w:val="007A54EC"/>
    <w:rsid w:val="007B7EA9"/>
    <w:rsid w:val="007D5B56"/>
    <w:rsid w:val="007D630A"/>
    <w:rsid w:val="00801E0F"/>
    <w:rsid w:val="00810715"/>
    <w:rsid w:val="0081249C"/>
    <w:rsid w:val="00814248"/>
    <w:rsid w:val="00814FE1"/>
    <w:rsid w:val="00821525"/>
    <w:rsid w:val="008218FA"/>
    <w:rsid w:val="00824023"/>
    <w:rsid w:val="00826133"/>
    <w:rsid w:val="00831BB4"/>
    <w:rsid w:val="00840981"/>
    <w:rsid w:val="00840A5F"/>
    <w:rsid w:val="008417BE"/>
    <w:rsid w:val="00851C82"/>
    <w:rsid w:val="00853E29"/>
    <w:rsid w:val="008553D8"/>
    <w:rsid w:val="00861AF2"/>
    <w:rsid w:val="00865477"/>
    <w:rsid w:val="00870BAD"/>
    <w:rsid w:val="00873703"/>
    <w:rsid w:val="0087422E"/>
    <w:rsid w:val="008A1872"/>
    <w:rsid w:val="008B090D"/>
    <w:rsid w:val="008C2804"/>
    <w:rsid w:val="008C543E"/>
    <w:rsid w:val="008C634A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235EA"/>
    <w:rsid w:val="00930D11"/>
    <w:rsid w:val="009328AB"/>
    <w:rsid w:val="00932A33"/>
    <w:rsid w:val="00945109"/>
    <w:rsid w:val="00946340"/>
    <w:rsid w:val="00947F14"/>
    <w:rsid w:val="00953A06"/>
    <w:rsid w:val="00955874"/>
    <w:rsid w:val="00962EDE"/>
    <w:rsid w:val="00963CB4"/>
    <w:rsid w:val="0096611C"/>
    <w:rsid w:val="00984015"/>
    <w:rsid w:val="00990ACD"/>
    <w:rsid w:val="0099333E"/>
    <w:rsid w:val="00993A2A"/>
    <w:rsid w:val="009A0EB2"/>
    <w:rsid w:val="009A4430"/>
    <w:rsid w:val="009A56F5"/>
    <w:rsid w:val="009B0399"/>
    <w:rsid w:val="009B4976"/>
    <w:rsid w:val="009B5A5D"/>
    <w:rsid w:val="009B6BEA"/>
    <w:rsid w:val="009C217E"/>
    <w:rsid w:val="009C25C6"/>
    <w:rsid w:val="009C7EA2"/>
    <w:rsid w:val="009E0E7D"/>
    <w:rsid w:val="009E14AF"/>
    <w:rsid w:val="009E4509"/>
    <w:rsid w:val="009E7867"/>
    <w:rsid w:val="009F595D"/>
    <w:rsid w:val="00A14ACA"/>
    <w:rsid w:val="00A31D57"/>
    <w:rsid w:val="00A3722A"/>
    <w:rsid w:val="00A613E0"/>
    <w:rsid w:val="00A714F4"/>
    <w:rsid w:val="00A73CB0"/>
    <w:rsid w:val="00A74E36"/>
    <w:rsid w:val="00A81F71"/>
    <w:rsid w:val="00A86CDF"/>
    <w:rsid w:val="00A91F45"/>
    <w:rsid w:val="00A95A76"/>
    <w:rsid w:val="00A95BA0"/>
    <w:rsid w:val="00A95C56"/>
    <w:rsid w:val="00A969AB"/>
    <w:rsid w:val="00AA0555"/>
    <w:rsid w:val="00AA21B1"/>
    <w:rsid w:val="00AB5927"/>
    <w:rsid w:val="00AB6676"/>
    <w:rsid w:val="00AC0D64"/>
    <w:rsid w:val="00AC339D"/>
    <w:rsid w:val="00AC698C"/>
    <w:rsid w:val="00AC7C38"/>
    <w:rsid w:val="00AD480B"/>
    <w:rsid w:val="00AD7D2A"/>
    <w:rsid w:val="00AE2551"/>
    <w:rsid w:val="00AE36CB"/>
    <w:rsid w:val="00AE7B06"/>
    <w:rsid w:val="00AF3C9E"/>
    <w:rsid w:val="00AF4A56"/>
    <w:rsid w:val="00B00D28"/>
    <w:rsid w:val="00B10077"/>
    <w:rsid w:val="00B108E7"/>
    <w:rsid w:val="00B22778"/>
    <w:rsid w:val="00B24AD7"/>
    <w:rsid w:val="00B336EB"/>
    <w:rsid w:val="00B56040"/>
    <w:rsid w:val="00B5683D"/>
    <w:rsid w:val="00B61748"/>
    <w:rsid w:val="00B71173"/>
    <w:rsid w:val="00B72034"/>
    <w:rsid w:val="00B72142"/>
    <w:rsid w:val="00B75820"/>
    <w:rsid w:val="00B77173"/>
    <w:rsid w:val="00B81C39"/>
    <w:rsid w:val="00B820DA"/>
    <w:rsid w:val="00B83DD7"/>
    <w:rsid w:val="00B8763E"/>
    <w:rsid w:val="00B90D94"/>
    <w:rsid w:val="00B92997"/>
    <w:rsid w:val="00B92D1A"/>
    <w:rsid w:val="00BC1ED2"/>
    <w:rsid w:val="00BC55BA"/>
    <w:rsid w:val="00BD1979"/>
    <w:rsid w:val="00BD563F"/>
    <w:rsid w:val="00BD789C"/>
    <w:rsid w:val="00BF463C"/>
    <w:rsid w:val="00BF6846"/>
    <w:rsid w:val="00C03684"/>
    <w:rsid w:val="00C11433"/>
    <w:rsid w:val="00C23E01"/>
    <w:rsid w:val="00C317AD"/>
    <w:rsid w:val="00C331F8"/>
    <w:rsid w:val="00C34C09"/>
    <w:rsid w:val="00C41FE2"/>
    <w:rsid w:val="00C43FE9"/>
    <w:rsid w:val="00C46A2F"/>
    <w:rsid w:val="00C51FB4"/>
    <w:rsid w:val="00C5474A"/>
    <w:rsid w:val="00C63EF9"/>
    <w:rsid w:val="00C65650"/>
    <w:rsid w:val="00C66555"/>
    <w:rsid w:val="00C66ABA"/>
    <w:rsid w:val="00C76065"/>
    <w:rsid w:val="00C950A8"/>
    <w:rsid w:val="00C9521C"/>
    <w:rsid w:val="00C9789E"/>
    <w:rsid w:val="00CA0691"/>
    <w:rsid w:val="00CA1437"/>
    <w:rsid w:val="00CB18A8"/>
    <w:rsid w:val="00CB43E9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035B"/>
    <w:rsid w:val="00D03408"/>
    <w:rsid w:val="00D11433"/>
    <w:rsid w:val="00D1204B"/>
    <w:rsid w:val="00D1546B"/>
    <w:rsid w:val="00D17F3A"/>
    <w:rsid w:val="00D20D57"/>
    <w:rsid w:val="00D310D5"/>
    <w:rsid w:val="00D32695"/>
    <w:rsid w:val="00D32A9A"/>
    <w:rsid w:val="00D33F66"/>
    <w:rsid w:val="00D36052"/>
    <w:rsid w:val="00D437D5"/>
    <w:rsid w:val="00D47EEB"/>
    <w:rsid w:val="00D50F3C"/>
    <w:rsid w:val="00D61DB0"/>
    <w:rsid w:val="00D73440"/>
    <w:rsid w:val="00D737EB"/>
    <w:rsid w:val="00D7517D"/>
    <w:rsid w:val="00D75CFC"/>
    <w:rsid w:val="00D81820"/>
    <w:rsid w:val="00D820C5"/>
    <w:rsid w:val="00D911E0"/>
    <w:rsid w:val="00D93477"/>
    <w:rsid w:val="00DA18A1"/>
    <w:rsid w:val="00DA7E70"/>
    <w:rsid w:val="00DB069E"/>
    <w:rsid w:val="00DB123F"/>
    <w:rsid w:val="00DB27AB"/>
    <w:rsid w:val="00DB2FA2"/>
    <w:rsid w:val="00DC25EB"/>
    <w:rsid w:val="00DC57C8"/>
    <w:rsid w:val="00DD2F54"/>
    <w:rsid w:val="00DD4852"/>
    <w:rsid w:val="00DD7B61"/>
    <w:rsid w:val="00DE076B"/>
    <w:rsid w:val="00DE1772"/>
    <w:rsid w:val="00DE3A2A"/>
    <w:rsid w:val="00DE4E29"/>
    <w:rsid w:val="00DF34C1"/>
    <w:rsid w:val="00DF4B2B"/>
    <w:rsid w:val="00E01E48"/>
    <w:rsid w:val="00E04BF7"/>
    <w:rsid w:val="00E1564E"/>
    <w:rsid w:val="00E1752C"/>
    <w:rsid w:val="00E17876"/>
    <w:rsid w:val="00E22365"/>
    <w:rsid w:val="00E24CB0"/>
    <w:rsid w:val="00E32BFF"/>
    <w:rsid w:val="00E348B0"/>
    <w:rsid w:val="00E35AF0"/>
    <w:rsid w:val="00E40BCE"/>
    <w:rsid w:val="00E50DC1"/>
    <w:rsid w:val="00E7671E"/>
    <w:rsid w:val="00E7773B"/>
    <w:rsid w:val="00E974F7"/>
    <w:rsid w:val="00EA450D"/>
    <w:rsid w:val="00EC4EA6"/>
    <w:rsid w:val="00ED08F8"/>
    <w:rsid w:val="00ED18D0"/>
    <w:rsid w:val="00ED2710"/>
    <w:rsid w:val="00ED28E7"/>
    <w:rsid w:val="00EE1E94"/>
    <w:rsid w:val="00EE4E5E"/>
    <w:rsid w:val="00EF56D0"/>
    <w:rsid w:val="00F00877"/>
    <w:rsid w:val="00F15D79"/>
    <w:rsid w:val="00F16A23"/>
    <w:rsid w:val="00F217DF"/>
    <w:rsid w:val="00F23F10"/>
    <w:rsid w:val="00F306BE"/>
    <w:rsid w:val="00F33858"/>
    <w:rsid w:val="00F35C09"/>
    <w:rsid w:val="00F51620"/>
    <w:rsid w:val="00F55053"/>
    <w:rsid w:val="00F55C5D"/>
    <w:rsid w:val="00F57686"/>
    <w:rsid w:val="00F6373B"/>
    <w:rsid w:val="00F72AF2"/>
    <w:rsid w:val="00F7316E"/>
    <w:rsid w:val="00F75442"/>
    <w:rsid w:val="00F81CA0"/>
    <w:rsid w:val="00F824BB"/>
    <w:rsid w:val="00F82BA7"/>
    <w:rsid w:val="00F846FE"/>
    <w:rsid w:val="00F85BC8"/>
    <w:rsid w:val="00F8778F"/>
    <w:rsid w:val="00F926CA"/>
    <w:rsid w:val="00FB0124"/>
    <w:rsid w:val="00FB0E1D"/>
    <w:rsid w:val="00FC1676"/>
    <w:rsid w:val="00FC1D3F"/>
    <w:rsid w:val="00FC2C37"/>
    <w:rsid w:val="00FC42DC"/>
    <w:rsid w:val="00FC4442"/>
    <w:rsid w:val="00FC4A77"/>
    <w:rsid w:val="00FD6D17"/>
    <w:rsid w:val="00FD7CE6"/>
    <w:rsid w:val="00FE4329"/>
    <w:rsid w:val="00FE70BC"/>
    <w:rsid w:val="00FE754B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AFCFC"/>
  <w15:docId w15:val="{0B81D476-CE4A-4ED4-940B-11902F2A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542205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B0A5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417F93"/>
    <w:pPr>
      <w:tabs>
        <w:tab w:val="left" w:pos="2155"/>
        <w:tab w:val="right" w:leader="dot" w:pos="9062"/>
      </w:tabs>
      <w:ind w:left="2155" w:hanging="454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6647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9">
    <w:name w:val="xl309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6"/>
      <w:szCs w:val="16"/>
    </w:rPr>
  </w:style>
  <w:style w:type="paragraph" w:customStyle="1" w:styleId="xl310">
    <w:name w:val="xl310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6"/>
      <w:szCs w:val="16"/>
    </w:rPr>
  </w:style>
  <w:style w:type="paragraph" w:customStyle="1" w:styleId="xl311">
    <w:name w:val="xl311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6"/>
      <w:szCs w:val="16"/>
    </w:rPr>
  </w:style>
  <w:style w:type="paragraph" w:customStyle="1" w:styleId="xl312">
    <w:name w:val="xl312"/>
    <w:basedOn w:val="Normalny"/>
    <w:rsid w:val="005C3E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313">
    <w:name w:val="xl313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5C3E8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5C3E8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5C3E8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0">
    <w:name w:val="xl7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0">
    <w:name w:val="xl8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3">
    <w:name w:val="xl8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4">
    <w:name w:val="xl8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5">
    <w:name w:val="xl8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6">
    <w:name w:val="xl86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8">
    <w:name w:val="xl88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89">
    <w:name w:val="xl89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0">
    <w:name w:val="xl9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1">
    <w:name w:val="xl91"/>
    <w:basedOn w:val="Normalny"/>
    <w:rsid w:val="003B667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5">
    <w:name w:val="xl9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3B667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7">
    <w:name w:val="xl97"/>
    <w:basedOn w:val="Normalny"/>
    <w:rsid w:val="003B667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99">
    <w:name w:val="xl9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100">
    <w:name w:val="xl100"/>
    <w:basedOn w:val="Normalny"/>
    <w:rsid w:val="003B667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1">
    <w:name w:val="xl101"/>
    <w:basedOn w:val="Normalny"/>
    <w:rsid w:val="003B667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2">
    <w:name w:val="xl10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3">
    <w:name w:val="xl103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107">
    <w:name w:val="xl10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3C9654"/>
      <w:sz w:val="12"/>
      <w:szCs w:val="12"/>
    </w:rPr>
  </w:style>
  <w:style w:type="paragraph" w:customStyle="1" w:styleId="xl108">
    <w:name w:val="xl108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9">
    <w:name w:val="xl10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10">
    <w:name w:val="xl11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111">
    <w:name w:val="xl11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12">
    <w:name w:val="xl11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3B667F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14">
    <w:name w:val="xl114"/>
    <w:basedOn w:val="Normalny"/>
    <w:rsid w:val="003B667F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15">
    <w:name w:val="xl11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DD7B61"/>
    <w:rPr>
      <w:rFonts w:ascii="Arial" w:hAnsi="Arial"/>
      <w:sz w:val="24"/>
      <w:szCs w:val="24"/>
    </w:rPr>
  </w:style>
  <w:style w:type="paragraph" w:customStyle="1" w:styleId="xl116">
    <w:name w:val="xl116"/>
    <w:basedOn w:val="Normalny"/>
    <w:rsid w:val="005E1672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5E167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118">
    <w:name w:val="xl118"/>
    <w:basedOn w:val="Normalny"/>
    <w:rsid w:val="005E1672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119">
    <w:name w:val="xl119"/>
    <w:basedOn w:val="Normalny"/>
    <w:rsid w:val="005E1672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5E1672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5E167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122">
    <w:name w:val="xl122"/>
    <w:basedOn w:val="Normalny"/>
    <w:rsid w:val="005E167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3">
    <w:name w:val="xl123"/>
    <w:basedOn w:val="Normalny"/>
    <w:rsid w:val="005E167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5E167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25">
    <w:name w:val="xl125"/>
    <w:basedOn w:val="Normalny"/>
    <w:rsid w:val="005E167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5E167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7">
    <w:name w:val="xl127"/>
    <w:basedOn w:val="Normalny"/>
    <w:rsid w:val="005E2D3B"/>
    <w:pPr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NUL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118</Pages>
  <Words>38539</Words>
  <Characters>231237</Characters>
  <Application>Microsoft Office Word</Application>
  <DocSecurity>0</DocSecurity>
  <Lines>1926</Lines>
  <Paragraphs>538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269238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subject/>
  <dc:creator>Biuro Planowania Budżetowego</dc:creator>
  <cp:keywords/>
  <dc:description/>
  <cp:lastModifiedBy>Stasiuk Anna</cp:lastModifiedBy>
  <cp:revision>16</cp:revision>
  <cp:lastPrinted>2021-12-21T08:42:00Z</cp:lastPrinted>
  <dcterms:created xsi:type="dcterms:W3CDTF">2021-08-23T11:51:00Z</dcterms:created>
  <dcterms:modified xsi:type="dcterms:W3CDTF">2021-12-21T09:00:00Z</dcterms:modified>
</cp:coreProperties>
</file>